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FD68C6" w:rsidRDefault="007C272D" w:rsidP="003D04B4">
      <w:pPr>
        <w:pStyle w:val="Heading2"/>
        <w:numPr>
          <w:ilvl w:val="0"/>
          <w:numId w:val="0"/>
        </w:numPr>
        <w:tabs>
          <w:tab w:val="left" w:pos="1620"/>
          <w:tab w:val="center" w:pos="4489"/>
        </w:tabs>
        <w:spacing w:before="0" w:after="120" w:afterAutospacing="0"/>
        <w:jc w:val="center"/>
        <w:rPr>
          <w:color w:val="auto"/>
        </w:rPr>
      </w:pPr>
      <w:bookmarkStart w:id="0" w:name="_Toc465684428"/>
      <w:bookmarkStart w:id="1" w:name="_Toc528055479"/>
      <w:bookmarkStart w:id="2" w:name="_Toc536631999"/>
    </w:p>
    <w:p w14:paraId="5D607CB0" w14:textId="77777777" w:rsidR="007C272D" w:rsidRPr="00FD68C6" w:rsidRDefault="007C272D" w:rsidP="003D04B4">
      <w:pPr>
        <w:pStyle w:val="Heading2"/>
        <w:numPr>
          <w:ilvl w:val="0"/>
          <w:numId w:val="0"/>
        </w:numPr>
        <w:tabs>
          <w:tab w:val="left" w:pos="1620"/>
          <w:tab w:val="center" w:pos="4489"/>
        </w:tabs>
        <w:spacing w:before="0" w:after="120" w:afterAutospacing="0"/>
        <w:jc w:val="center"/>
        <w:rPr>
          <w:color w:val="auto"/>
        </w:rPr>
      </w:pPr>
    </w:p>
    <w:p w14:paraId="5D023FE2" w14:textId="77777777" w:rsidR="007C272D" w:rsidRPr="00FD68C6" w:rsidRDefault="007C272D" w:rsidP="003D04B4">
      <w:pPr>
        <w:pStyle w:val="Heading2"/>
        <w:numPr>
          <w:ilvl w:val="0"/>
          <w:numId w:val="0"/>
        </w:numPr>
        <w:tabs>
          <w:tab w:val="left" w:pos="1620"/>
          <w:tab w:val="center" w:pos="4489"/>
        </w:tabs>
        <w:spacing w:before="0" w:after="120" w:afterAutospacing="0"/>
        <w:jc w:val="center"/>
        <w:rPr>
          <w:color w:val="auto"/>
        </w:rPr>
      </w:pPr>
    </w:p>
    <w:p w14:paraId="1D5A218A" w14:textId="77777777" w:rsidR="007C272D" w:rsidRPr="00FD68C6" w:rsidRDefault="007C272D" w:rsidP="003D04B4">
      <w:pPr>
        <w:pStyle w:val="Heading2"/>
        <w:numPr>
          <w:ilvl w:val="0"/>
          <w:numId w:val="0"/>
        </w:numPr>
        <w:tabs>
          <w:tab w:val="left" w:pos="1620"/>
          <w:tab w:val="center" w:pos="4489"/>
        </w:tabs>
        <w:spacing w:before="0" w:after="120" w:afterAutospacing="0"/>
        <w:jc w:val="center"/>
        <w:rPr>
          <w:color w:val="auto"/>
        </w:rPr>
      </w:pPr>
    </w:p>
    <w:p w14:paraId="23A54BFD" w14:textId="77777777" w:rsidR="007C272D" w:rsidRPr="00FD68C6" w:rsidRDefault="007C272D" w:rsidP="003D04B4">
      <w:pPr>
        <w:pStyle w:val="Heading2"/>
        <w:numPr>
          <w:ilvl w:val="0"/>
          <w:numId w:val="0"/>
        </w:numPr>
        <w:tabs>
          <w:tab w:val="left" w:pos="1620"/>
          <w:tab w:val="center" w:pos="4489"/>
        </w:tabs>
        <w:spacing w:before="0" w:after="120" w:afterAutospacing="0"/>
        <w:jc w:val="center"/>
        <w:rPr>
          <w:color w:val="auto"/>
        </w:rPr>
      </w:pPr>
    </w:p>
    <w:p w14:paraId="7AC56A31" w14:textId="3709914D" w:rsidR="007C272D" w:rsidRPr="00FD68C6" w:rsidRDefault="007C272D" w:rsidP="003D04B4">
      <w:pPr>
        <w:pStyle w:val="Heading2"/>
        <w:numPr>
          <w:ilvl w:val="0"/>
          <w:numId w:val="0"/>
        </w:numPr>
        <w:tabs>
          <w:tab w:val="left" w:pos="1620"/>
          <w:tab w:val="center" w:pos="4489"/>
        </w:tabs>
        <w:spacing w:before="0" w:after="120" w:afterAutospacing="0"/>
        <w:jc w:val="center"/>
        <w:rPr>
          <w:color w:val="auto"/>
        </w:rPr>
      </w:pPr>
    </w:p>
    <w:p w14:paraId="051819F5" w14:textId="08A87D76" w:rsidR="00CD4D2B" w:rsidRPr="00FD68C6" w:rsidRDefault="00CD4D2B" w:rsidP="003D04B4">
      <w:pPr>
        <w:spacing w:after="120"/>
        <w:rPr>
          <w:rFonts w:ascii="Times New Roman" w:hAnsi="Times New Roman" w:cs="Times New Roman"/>
          <w:color w:val="auto"/>
          <w:sz w:val="28"/>
          <w:szCs w:val="28"/>
          <w:lang w:val="x-none" w:eastAsia="x-none"/>
        </w:rPr>
      </w:pPr>
    </w:p>
    <w:p w14:paraId="42E1C6D9" w14:textId="6A964866" w:rsidR="00CD4D2B" w:rsidRPr="00FD68C6" w:rsidRDefault="00CD4D2B" w:rsidP="003D04B4">
      <w:pPr>
        <w:spacing w:after="120"/>
        <w:rPr>
          <w:rFonts w:ascii="Times New Roman" w:hAnsi="Times New Roman" w:cs="Times New Roman"/>
          <w:color w:val="auto"/>
          <w:sz w:val="28"/>
          <w:szCs w:val="28"/>
          <w:lang w:val="x-none" w:eastAsia="x-none"/>
        </w:rPr>
      </w:pPr>
    </w:p>
    <w:p w14:paraId="22645B88" w14:textId="7F182826" w:rsidR="00CD4D2B" w:rsidRPr="00FD68C6" w:rsidRDefault="00CD4D2B" w:rsidP="003D04B4">
      <w:pPr>
        <w:spacing w:after="120"/>
        <w:rPr>
          <w:rFonts w:ascii="Times New Roman" w:hAnsi="Times New Roman" w:cs="Times New Roman"/>
          <w:color w:val="auto"/>
          <w:sz w:val="28"/>
          <w:szCs w:val="28"/>
          <w:lang w:val="x-none" w:eastAsia="x-none"/>
        </w:rPr>
      </w:pPr>
    </w:p>
    <w:p w14:paraId="5CC93F67" w14:textId="2F92272A" w:rsidR="00CD4D2B" w:rsidRPr="00FD68C6" w:rsidRDefault="00CD4D2B" w:rsidP="003D04B4">
      <w:pPr>
        <w:spacing w:after="120"/>
        <w:rPr>
          <w:rFonts w:ascii="Times New Roman" w:hAnsi="Times New Roman" w:cs="Times New Roman"/>
          <w:color w:val="auto"/>
          <w:sz w:val="28"/>
          <w:szCs w:val="28"/>
          <w:lang w:val="x-none" w:eastAsia="x-none"/>
        </w:rPr>
      </w:pPr>
    </w:p>
    <w:p w14:paraId="14F53A72" w14:textId="77777777" w:rsidR="00CD4D2B" w:rsidRPr="00FD68C6" w:rsidRDefault="00CD4D2B" w:rsidP="003D04B4">
      <w:pPr>
        <w:spacing w:after="120"/>
        <w:rPr>
          <w:rFonts w:ascii="Times New Roman" w:hAnsi="Times New Roman" w:cs="Times New Roman"/>
          <w:color w:val="auto"/>
          <w:sz w:val="28"/>
          <w:szCs w:val="28"/>
          <w:lang w:val="x-none" w:eastAsia="x-none"/>
        </w:rPr>
      </w:pPr>
    </w:p>
    <w:bookmarkEnd w:id="0"/>
    <w:bookmarkEnd w:id="1"/>
    <w:bookmarkEnd w:id="2"/>
    <w:p w14:paraId="65AB821C" w14:textId="0EF0F9F7" w:rsidR="00AD134F" w:rsidRPr="00FD68C6" w:rsidRDefault="00AD134F" w:rsidP="008F74AE">
      <w:pPr>
        <w:pStyle w:val="Heading2"/>
        <w:numPr>
          <w:ilvl w:val="0"/>
          <w:numId w:val="0"/>
        </w:numPr>
        <w:tabs>
          <w:tab w:val="left" w:pos="1620"/>
          <w:tab w:val="center" w:pos="4489"/>
        </w:tabs>
        <w:spacing w:before="0" w:after="120" w:afterAutospacing="0"/>
        <w:jc w:val="center"/>
        <w:rPr>
          <w:color w:val="auto"/>
          <w:sz w:val="44"/>
          <w:szCs w:val="44"/>
          <w:lang w:val="en-US"/>
        </w:rPr>
      </w:pPr>
      <w:r w:rsidRPr="00FD68C6">
        <w:rPr>
          <w:color w:val="auto"/>
          <w:sz w:val="44"/>
          <w:szCs w:val="44"/>
          <w:lang w:val="en-US"/>
        </w:rPr>
        <w:t>TIÊU CHÍ ĐÁNH GIÁ KỸ THUẬT</w:t>
      </w:r>
    </w:p>
    <w:p w14:paraId="4948088D" w14:textId="013E05C3" w:rsidR="008F74AE" w:rsidRPr="00FD68C6" w:rsidRDefault="008F74AE" w:rsidP="008F74AE">
      <w:pPr>
        <w:pStyle w:val="Heading2"/>
        <w:numPr>
          <w:ilvl w:val="0"/>
          <w:numId w:val="0"/>
        </w:numPr>
        <w:tabs>
          <w:tab w:val="left" w:pos="1620"/>
          <w:tab w:val="center" w:pos="4489"/>
        </w:tabs>
        <w:spacing w:before="0" w:after="120" w:afterAutospacing="0"/>
        <w:jc w:val="center"/>
        <w:rPr>
          <w:color w:val="auto"/>
          <w:sz w:val="44"/>
          <w:szCs w:val="44"/>
          <w:lang w:val="en-US"/>
        </w:rPr>
      </w:pPr>
      <w:r w:rsidRPr="00FD68C6">
        <w:rPr>
          <w:color w:val="auto"/>
          <w:sz w:val="44"/>
          <w:szCs w:val="44"/>
          <w:lang w:val="en-US"/>
        </w:rPr>
        <w:t xml:space="preserve">DÂY </w:t>
      </w:r>
      <w:r w:rsidR="003A0E64" w:rsidRPr="00FD68C6">
        <w:rPr>
          <w:color w:val="auto"/>
          <w:sz w:val="44"/>
          <w:szCs w:val="44"/>
          <w:lang w:val="en-US"/>
        </w:rPr>
        <w:t>ĐỒNG</w:t>
      </w:r>
      <w:r w:rsidRPr="00FD68C6">
        <w:rPr>
          <w:color w:val="auto"/>
          <w:sz w:val="44"/>
          <w:szCs w:val="44"/>
          <w:lang w:val="en-US"/>
        </w:rPr>
        <w:t xml:space="preserve"> BỌC CHỐNG THẤM</w:t>
      </w:r>
    </w:p>
    <w:p w14:paraId="4DB2392B" w14:textId="436FBC57" w:rsidR="008F74AE" w:rsidRPr="00FD68C6" w:rsidRDefault="008F74AE" w:rsidP="008F74AE">
      <w:pPr>
        <w:pStyle w:val="Heading2"/>
        <w:numPr>
          <w:ilvl w:val="0"/>
          <w:numId w:val="0"/>
        </w:numPr>
        <w:tabs>
          <w:tab w:val="left" w:pos="1620"/>
          <w:tab w:val="center" w:pos="4489"/>
        </w:tabs>
        <w:spacing w:before="0" w:after="120" w:afterAutospacing="0"/>
        <w:jc w:val="center"/>
        <w:rPr>
          <w:color w:val="auto"/>
          <w:sz w:val="44"/>
          <w:szCs w:val="44"/>
          <w:lang w:val="en-US"/>
        </w:rPr>
      </w:pPr>
      <w:r w:rsidRPr="00FD68C6">
        <w:rPr>
          <w:color w:val="auto"/>
          <w:sz w:val="44"/>
          <w:szCs w:val="44"/>
          <w:lang w:val="en-US"/>
        </w:rPr>
        <w:t>CÁCH ĐIỆN XLPE, VỎ HDPE 24 kV [CXH]</w:t>
      </w:r>
    </w:p>
    <w:p w14:paraId="6C5F2AAD" w14:textId="66F9AB51" w:rsidR="007C272D" w:rsidRPr="00FD68C6" w:rsidRDefault="007C272D" w:rsidP="003D04B4">
      <w:pPr>
        <w:pStyle w:val="Heading2"/>
        <w:numPr>
          <w:ilvl w:val="0"/>
          <w:numId w:val="0"/>
        </w:numPr>
        <w:tabs>
          <w:tab w:val="left" w:pos="1620"/>
          <w:tab w:val="center" w:pos="4489"/>
        </w:tabs>
        <w:spacing w:before="0" w:after="120" w:afterAutospacing="0"/>
        <w:jc w:val="center"/>
        <w:rPr>
          <w:color w:val="auto"/>
        </w:rPr>
      </w:pPr>
    </w:p>
    <w:p w14:paraId="3E81E521" w14:textId="4EBBFEF4" w:rsidR="00812E55" w:rsidRPr="00FD68C6" w:rsidRDefault="007C272D" w:rsidP="003D04B4">
      <w:pPr>
        <w:pStyle w:val="Heading2"/>
        <w:numPr>
          <w:ilvl w:val="0"/>
          <w:numId w:val="0"/>
        </w:numPr>
        <w:tabs>
          <w:tab w:val="left" w:pos="1620"/>
          <w:tab w:val="center" w:pos="4489"/>
        </w:tabs>
        <w:spacing w:before="0" w:after="120" w:afterAutospacing="0"/>
        <w:jc w:val="center"/>
        <w:rPr>
          <w:color w:val="auto"/>
        </w:rPr>
      </w:pPr>
      <w:r w:rsidRPr="00FD68C6">
        <w:rPr>
          <w:color w:val="auto"/>
        </w:rPr>
        <w:br w:type="page"/>
      </w:r>
    </w:p>
    <w:tbl>
      <w:tblPr>
        <w:tblW w:w="10875"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581"/>
        <w:gridCol w:w="1199"/>
        <w:gridCol w:w="2520"/>
        <w:gridCol w:w="1242"/>
        <w:gridCol w:w="992"/>
        <w:gridCol w:w="1531"/>
      </w:tblGrid>
      <w:tr w:rsidR="00FD68C6" w:rsidRPr="00FD68C6" w14:paraId="072638C5" w14:textId="77777777" w:rsidTr="007A50AB">
        <w:trPr>
          <w:trHeight w:val="219"/>
          <w:tblHeader/>
        </w:trPr>
        <w:tc>
          <w:tcPr>
            <w:tcW w:w="810" w:type="dxa"/>
            <w:vMerge w:val="restart"/>
            <w:shd w:val="pct5" w:color="auto" w:fill="auto"/>
            <w:vAlign w:val="center"/>
          </w:tcPr>
          <w:p w14:paraId="286068E9" w14:textId="77777777" w:rsidR="00CD3367" w:rsidRPr="00FD68C6" w:rsidRDefault="00CD3367" w:rsidP="00A16E7E">
            <w:pPr>
              <w:spacing w:before="60" w:after="60"/>
              <w:jc w:val="center"/>
              <w:rPr>
                <w:rFonts w:ascii="Times New Roman" w:hAnsi="Times New Roman" w:cs="Times New Roman"/>
                <w:b/>
                <w:color w:val="auto"/>
                <w:sz w:val="28"/>
                <w:szCs w:val="28"/>
              </w:rPr>
            </w:pPr>
            <w:r w:rsidRPr="00FD68C6">
              <w:rPr>
                <w:rFonts w:ascii="Times New Roman" w:hAnsi="Times New Roman" w:cs="Times New Roman"/>
                <w:b/>
                <w:color w:val="auto"/>
                <w:sz w:val="28"/>
                <w:szCs w:val="28"/>
              </w:rPr>
              <w:lastRenderedPageBreak/>
              <w:t>TT</w:t>
            </w:r>
          </w:p>
        </w:tc>
        <w:tc>
          <w:tcPr>
            <w:tcW w:w="2581" w:type="dxa"/>
            <w:vMerge w:val="restart"/>
            <w:shd w:val="pct5" w:color="auto" w:fill="auto"/>
            <w:vAlign w:val="center"/>
          </w:tcPr>
          <w:p w14:paraId="15A58179" w14:textId="77777777" w:rsidR="00CD3367" w:rsidRPr="00FD68C6" w:rsidRDefault="00CD3367" w:rsidP="00A16E7E">
            <w:pPr>
              <w:spacing w:before="60" w:after="60"/>
              <w:jc w:val="center"/>
              <w:rPr>
                <w:rFonts w:ascii="Times New Roman" w:hAnsi="Times New Roman" w:cs="Times New Roman"/>
                <w:b/>
                <w:color w:val="auto"/>
                <w:sz w:val="28"/>
                <w:szCs w:val="28"/>
              </w:rPr>
            </w:pPr>
            <w:r w:rsidRPr="00FD68C6">
              <w:rPr>
                <w:rFonts w:ascii="Times New Roman" w:hAnsi="Times New Roman" w:cs="Times New Roman"/>
                <w:b/>
                <w:color w:val="auto"/>
                <w:sz w:val="28"/>
                <w:szCs w:val="28"/>
              </w:rPr>
              <w:t>Mô tả</w:t>
            </w:r>
          </w:p>
        </w:tc>
        <w:tc>
          <w:tcPr>
            <w:tcW w:w="1199" w:type="dxa"/>
            <w:vMerge w:val="restart"/>
            <w:shd w:val="pct5" w:color="auto" w:fill="auto"/>
            <w:vAlign w:val="center"/>
          </w:tcPr>
          <w:p w14:paraId="0964B5BC" w14:textId="77777777" w:rsidR="00CD3367" w:rsidRPr="00FD68C6" w:rsidRDefault="00CD3367" w:rsidP="00A16E7E">
            <w:pPr>
              <w:spacing w:before="60" w:after="60"/>
              <w:jc w:val="center"/>
              <w:rPr>
                <w:rFonts w:ascii="Times New Roman" w:hAnsi="Times New Roman" w:cs="Times New Roman"/>
                <w:b/>
                <w:color w:val="auto"/>
                <w:sz w:val="28"/>
                <w:szCs w:val="28"/>
              </w:rPr>
            </w:pPr>
            <w:r w:rsidRPr="00FD68C6">
              <w:rPr>
                <w:rFonts w:ascii="Times New Roman" w:hAnsi="Times New Roman" w:cs="Times New Roman"/>
                <w:b/>
                <w:color w:val="auto"/>
                <w:sz w:val="28"/>
                <w:szCs w:val="28"/>
              </w:rPr>
              <w:t>Đơn vị</w:t>
            </w:r>
          </w:p>
        </w:tc>
        <w:tc>
          <w:tcPr>
            <w:tcW w:w="2520" w:type="dxa"/>
            <w:vMerge w:val="restart"/>
            <w:shd w:val="pct5" w:color="auto" w:fill="auto"/>
            <w:vAlign w:val="center"/>
          </w:tcPr>
          <w:p w14:paraId="779C984D" w14:textId="77777777" w:rsidR="00CD3367" w:rsidRPr="00FD68C6" w:rsidRDefault="00CD3367" w:rsidP="00A16E7E">
            <w:pPr>
              <w:spacing w:before="60" w:after="60"/>
              <w:jc w:val="center"/>
              <w:rPr>
                <w:rFonts w:ascii="Times New Roman" w:hAnsi="Times New Roman" w:cs="Times New Roman"/>
                <w:b/>
                <w:color w:val="auto"/>
                <w:sz w:val="28"/>
                <w:szCs w:val="28"/>
              </w:rPr>
            </w:pPr>
            <w:r w:rsidRPr="00FD68C6">
              <w:rPr>
                <w:rFonts w:ascii="Times New Roman" w:hAnsi="Times New Roman" w:cs="Times New Roman"/>
                <w:b/>
                <w:color w:val="auto"/>
                <w:sz w:val="28"/>
                <w:szCs w:val="28"/>
              </w:rPr>
              <w:t>Yêu cầu</w:t>
            </w:r>
          </w:p>
        </w:tc>
        <w:tc>
          <w:tcPr>
            <w:tcW w:w="3765" w:type="dxa"/>
            <w:gridSpan w:val="3"/>
            <w:shd w:val="pct5" w:color="auto" w:fill="auto"/>
          </w:tcPr>
          <w:p w14:paraId="4D8BCC37" w14:textId="77777777" w:rsidR="00CD3367" w:rsidRPr="00FD68C6" w:rsidRDefault="00CD3367" w:rsidP="00A16E7E">
            <w:pPr>
              <w:spacing w:before="60" w:after="60"/>
              <w:jc w:val="center"/>
              <w:rPr>
                <w:rFonts w:ascii="Times New Roman" w:hAnsi="Times New Roman" w:cs="Times New Roman"/>
                <w:b/>
                <w:color w:val="auto"/>
                <w:sz w:val="28"/>
                <w:szCs w:val="28"/>
              </w:rPr>
            </w:pPr>
            <w:r w:rsidRPr="00FD68C6">
              <w:rPr>
                <w:rFonts w:ascii="Times New Roman" w:hAnsi="Times New Roman" w:cs="Times New Roman"/>
                <w:b/>
                <w:bCs/>
                <w:color w:val="auto"/>
                <w:sz w:val="28"/>
                <w:szCs w:val="28"/>
              </w:rPr>
              <w:t>Đánh giá tính đáp ứng</w:t>
            </w:r>
          </w:p>
        </w:tc>
      </w:tr>
      <w:tr w:rsidR="00FD68C6" w:rsidRPr="00FD68C6" w14:paraId="62BFCA26" w14:textId="77777777" w:rsidTr="00A16E7E">
        <w:trPr>
          <w:trHeight w:val="219"/>
          <w:tblHeader/>
        </w:trPr>
        <w:tc>
          <w:tcPr>
            <w:tcW w:w="810" w:type="dxa"/>
            <w:vMerge/>
            <w:shd w:val="pct5" w:color="auto" w:fill="auto"/>
          </w:tcPr>
          <w:p w14:paraId="605C886C" w14:textId="77777777" w:rsidR="00CD3367" w:rsidRPr="00FD68C6" w:rsidRDefault="00CD3367" w:rsidP="00A16E7E">
            <w:pPr>
              <w:spacing w:before="60" w:after="60"/>
              <w:jc w:val="center"/>
              <w:rPr>
                <w:rFonts w:ascii="Times New Roman" w:hAnsi="Times New Roman" w:cs="Times New Roman"/>
                <w:b/>
                <w:color w:val="auto"/>
                <w:sz w:val="28"/>
                <w:szCs w:val="28"/>
              </w:rPr>
            </w:pPr>
          </w:p>
        </w:tc>
        <w:tc>
          <w:tcPr>
            <w:tcW w:w="2581" w:type="dxa"/>
            <w:vMerge/>
            <w:shd w:val="pct5" w:color="auto" w:fill="auto"/>
          </w:tcPr>
          <w:p w14:paraId="58EA938A" w14:textId="77777777" w:rsidR="00CD3367" w:rsidRPr="00FD68C6" w:rsidRDefault="00CD3367" w:rsidP="00A16E7E">
            <w:pPr>
              <w:spacing w:before="60" w:after="60"/>
              <w:jc w:val="center"/>
              <w:rPr>
                <w:rFonts w:ascii="Times New Roman" w:hAnsi="Times New Roman" w:cs="Times New Roman"/>
                <w:b/>
                <w:color w:val="auto"/>
                <w:sz w:val="28"/>
                <w:szCs w:val="28"/>
              </w:rPr>
            </w:pPr>
          </w:p>
        </w:tc>
        <w:tc>
          <w:tcPr>
            <w:tcW w:w="1199" w:type="dxa"/>
            <w:vMerge/>
            <w:shd w:val="pct5" w:color="auto" w:fill="auto"/>
          </w:tcPr>
          <w:p w14:paraId="3A2AFC16" w14:textId="77777777" w:rsidR="00CD3367" w:rsidRPr="00FD68C6" w:rsidRDefault="00CD3367" w:rsidP="00A16E7E">
            <w:pPr>
              <w:spacing w:before="60" w:after="60"/>
              <w:jc w:val="center"/>
              <w:rPr>
                <w:rFonts w:ascii="Times New Roman" w:hAnsi="Times New Roman" w:cs="Times New Roman"/>
                <w:b/>
                <w:color w:val="auto"/>
                <w:sz w:val="28"/>
                <w:szCs w:val="28"/>
              </w:rPr>
            </w:pPr>
          </w:p>
        </w:tc>
        <w:tc>
          <w:tcPr>
            <w:tcW w:w="2520" w:type="dxa"/>
            <w:vMerge/>
            <w:shd w:val="pct5" w:color="auto" w:fill="auto"/>
          </w:tcPr>
          <w:p w14:paraId="1E15A180" w14:textId="77777777" w:rsidR="00CD3367" w:rsidRPr="00FD68C6" w:rsidRDefault="00CD3367" w:rsidP="00A16E7E">
            <w:pPr>
              <w:spacing w:before="60" w:after="60"/>
              <w:jc w:val="center"/>
              <w:rPr>
                <w:rFonts w:ascii="Times New Roman" w:hAnsi="Times New Roman" w:cs="Times New Roman"/>
                <w:b/>
                <w:color w:val="auto"/>
                <w:sz w:val="28"/>
                <w:szCs w:val="28"/>
              </w:rPr>
            </w:pPr>
          </w:p>
        </w:tc>
        <w:tc>
          <w:tcPr>
            <w:tcW w:w="1242" w:type="dxa"/>
            <w:shd w:val="pct5" w:color="auto" w:fill="auto"/>
            <w:vAlign w:val="center"/>
          </w:tcPr>
          <w:p w14:paraId="3EE1663F" w14:textId="77777777" w:rsidR="00CD3367" w:rsidRPr="00FD68C6" w:rsidRDefault="00CD3367" w:rsidP="00A16E7E">
            <w:pPr>
              <w:spacing w:before="60" w:after="60"/>
              <w:jc w:val="center"/>
              <w:rPr>
                <w:rFonts w:ascii="Times New Roman" w:hAnsi="Times New Roman" w:cs="Times New Roman"/>
                <w:b/>
                <w:color w:val="auto"/>
                <w:sz w:val="28"/>
                <w:szCs w:val="28"/>
              </w:rPr>
            </w:pPr>
            <w:r w:rsidRPr="00FD68C6">
              <w:rPr>
                <w:rFonts w:ascii="Times New Roman" w:hAnsi="Times New Roman" w:cs="Times New Roman"/>
                <w:b/>
                <w:color w:val="auto"/>
                <w:sz w:val="28"/>
                <w:szCs w:val="28"/>
              </w:rPr>
              <w:t>Đáp ứng</w:t>
            </w:r>
          </w:p>
        </w:tc>
        <w:tc>
          <w:tcPr>
            <w:tcW w:w="992" w:type="dxa"/>
            <w:shd w:val="pct5" w:color="auto" w:fill="auto"/>
            <w:vAlign w:val="center"/>
          </w:tcPr>
          <w:p w14:paraId="681C41F2" w14:textId="77777777" w:rsidR="00CD3367" w:rsidRPr="00FD68C6" w:rsidRDefault="00CD3367" w:rsidP="00A16E7E">
            <w:pPr>
              <w:spacing w:before="60" w:after="60"/>
              <w:jc w:val="center"/>
              <w:rPr>
                <w:rFonts w:ascii="Times New Roman" w:hAnsi="Times New Roman" w:cs="Times New Roman"/>
                <w:b/>
                <w:color w:val="auto"/>
                <w:sz w:val="28"/>
                <w:szCs w:val="28"/>
              </w:rPr>
            </w:pPr>
            <w:r w:rsidRPr="00FD68C6">
              <w:rPr>
                <w:rFonts w:ascii="Times New Roman" w:hAnsi="Times New Roman" w:cs="Times New Roman"/>
                <w:b/>
                <w:color w:val="auto"/>
                <w:sz w:val="28"/>
                <w:szCs w:val="28"/>
              </w:rPr>
              <w:t>Chấp nhận được</w:t>
            </w:r>
          </w:p>
        </w:tc>
        <w:tc>
          <w:tcPr>
            <w:tcW w:w="1531" w:type="dxa"/>
            <w:shd w:val="pct5" w:color="auto" w:fill="auto"/>
            <w:vAlign w:val="center"/>
          </w:tcPr>
          <w:p w14:paraId="1F1AD08F" w14:textId="77777777" w:rsidR="00CD3367" w:rsidRPr="00FD68C6" w:rsidRDefault="00CD3367" w:rsidP="00A16E7E">
            <w:pPr>
              <w:spacing w:before="60" w:after="60"/>
              <w:jc w:val="center"/>
              <w:rPr>
                <w:rFonts w:ascii="Times New Roman" w:hAnsi="Times New Roman" w:cs="Times New Roman"/>
                <w:b/>
                <w:color w:val="auto"/>
                <w:sz w:val="28"/>
                <w:szCs w:val="28"/>
              </w:rPr>
            </w:pPr>
            <w:r w:rsidRPr="00FD68C6">
              <w:rPr>
                <w:rFonts w:ascii="Times New Roman" w:hAnsi="Times New Roman" w:cs="Times New Roman"/>
                <w:b/>
                <w:color w:val="auto"/>
                <w:sz w:val="28"/>
                <w:szCs w:val="28"/>
              </w:rPr>
              <w:t>Không đáp ứng</w:t>
            </w:r>
          </w:p>
        </w:tc>
      </w:tr>
      <w:tr w:rsidR="00FD68C6" w:rsidRPr="00FD68C6" w14:paraId="5858CE2A" w14:textId="77777777" w:rsidTr="00A16E7E">
        <w:tc>
          <w:tcPr>
            <w:tcW w:w="810" w:type="dxa"/>
            <w:vAlign w:val="center"/>
          </w:tcPr>
          <w:p w14:paraId="72BB0997" w14:textId="77777777" w:rsidR="00CD3367" w:rsidRPr="00FD68C6" w:rsidRDefault="00CD3367" w:rsidP="00A16E7E">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w:t>
            </w:r>
          </w:p>
        </w:tc>
        <w:tc>
          <w:tcPr>
            <w:tcW w:w="2581" w:type="dxa"/>
            <w:vAlign w:val="center"/>
          </w:tcPr>
          <w:p w14:paraId="0C6BD461" w14:textId="77777777" w:rsidR="00CD3367" w:rsidRPr="00FD68C6" w:rsidRDefault="00CD3367" w:rsidP="00A16E7E">
            <w:pPr>
              <w:spacing w:before="60" w:after="60"/>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rPr>
              <w:t>Nhà sản xuất</w:t>
            </w:r>
          </w:p>
        </w:tc>
        <w:tc>
          <w:tcPr>
            <w:tcW w:w="1199" w:type="dxa"/>
            <w:vAlign w:val="center"/>
          </w:tcPr>
          <w:p w14:paraId="1FBF3DB8" w14:textId="77777777" w:rsidR="00CD3367" w:rsidRPr="00FD68C6" w:rsidRDefault="00CD3367" w:rsidP="00A16E7E">
            <w:pPr>
              <w:spacing w:before="60" w:after="60"/>
              <w:jc w:val="center"/>
              <w:rPr>
                <w:rFonts w:ascii="Times New Roman" w:hAnsi="Times New Roman" w:cs="Times New Roman"/>
                <w:color w:val="auto"/>
                <w:sz w:val="28"/>
                <w:szCs w:val="28"/>
                <w:lang w:val="en-GB"/>
              </w:rPr>
            </w:pPr>
          </w:p>
        </w:tc>
        <w:tc>
          <w:tcPr>
            <w:tcW w:w="2520" w:type="dxa"/>
            <w:vAlign w:val="center"/>
          </w:tcPr>
          <w:p w14:paraId="06AF8354" w14:textId="77777777" w:rsidR="00CD3367" w:rsidRPr="00FD68C6" w:rsidRDefault="00CD3367" w:rsidP="00A16E7E">
            <w:pPr>
              <w:spacing w:before="60" w:after="60"/>
              <w:jc w:val="center"/>
              <w:rPr>
                <w:rFonts w:ascii="Times New Roman" w:hAnsi="Times New Roman" w:cs="Times New Roman"/>
                <w:color w:val="auto"/>
                <w:sz w:val="28"/>
                <w:szCs w:val="28"/>
                <w:lang w:val="en-GB"/>
              </w:rPr>
            </w:pPr>
            <w:r w:rsidRPr="00FD68C6">
              <w:rPr>
                <w:rFonts w:ascii="Times New Roman" w:hAnsi="Times New Roman" w:cs="Times New Roman"/>
                <w:color w:val="auto"/>
                <w:sz w:val="28"/>
                <w:szCs w:val="28"/>
              </w:rPr>
              <w:t>Nêu cụ thể</w:t>
            </w:r>
          </w:p>
        </w:tc>
        <w:tc>
          <w:tcPr>
            <w:tcW w:w="1242" w:type="dxa"/>
            <w:vAlign w:val="center"/>
          </w:tcPr>
          <w:p w14:paraId="164DEBEF" w14:textId="77777777" w:rsidR="00CD3367" w:rsidRPr="00FD68C6" w:rsidRDefault="00CD3367"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Nêu rõ</w:t>
            </w:r>
          </w:p>
        </w:tc>
        <w:tc>
          <w:tcPr>
            <w:tcW w:w="992" w:type="dxa"/>
            <w:vAlign w:val="center"/>
          </w:tcPr>
          <w:p w14:paraId="4660EF10" w14:textId="77777777" w:rsidR="00CD3367" w:rsidRPr="00FD68C6" w:rsidRDefault="00CD3367" w:rsidP="00A16E7E">
            <w:pPr>
              <w:spacing w:before="60" w:after="60"/>
              <w:jc w:val="center"/>
              <w:rPr>
                <w:rFonts w:ascii="Times New Roman" w:hAnsi="Times New Roman" w:cs="Times New Roman"/>
                <w:color w:val="auto"/>
                <w:sz w:val="28"/>
                <w:szCs w:val="28"/>
              </w:rPr>
            </w:pPr>
          </w:p>
        </w:tc>
        <w:tc>
          <w:tcPr>
            <w:tcW w:w="1531" w:type="dxa"/>
            <w:vAlign w:val="center"/>
          </w:tcPr>
          <w:p w14:paraId="0FC01E58" w14:textId="42CC1FA7" w:rsidR="00CD3367" w:rsidRPr="00FD68C6" w:rsidRDefault="00CD3367"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Khôngnêu rõ</w:t>
            </w:r>
          </w:p>
        </w:tc>
      </w:tr>
      <w:tr w:rsidR="00FD68C6" w:rsidRPr="00FD68C6" w14:paraId="3D583262" w14:textId="77777777" w:rsidTr="00A16E7E">
        <w:tc>
          <w:tcPr>
            <w:tcW w:w="810" w:type="dxa"/>
            <w:vAlign w:val="center"/>
          </w:tcPr>
          <w:p w14:paraId="61EA03F0" w14:textId="77777777" w:rsidR="00CD3367" w:rsidRPr="00FD68C6" w:rsidRDefault="00CD3367" w:rsidP="00A16E7E">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2</w:t>
            </w:r>
          </w:p>
        </w:tc>
        <w:tc>
          <w:tcPr>
            <w:tcW w:w="2581" w:type="dxa"/>
            <w:vAlign w:val="center"/>
          </w:tcPr>
          <w:p w14:paraId="69A5F07E" w14:textId="77777777" w:rsidR="00CD3367" w:rsidRPr="00FD68C6" w:rsidRDefault="00CD3367" w:rsidP="00A16E7E">
            <w:pPr>
              <w:spacing w:before="60" w:after="60"/>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rPr>
              <w:t>Nước sản xuất</w:t>
            </w:r>
          </w:p>
        </w:tc>
        <w:tc>
          <w:tcPr>
            <w:tcW w:w="1199" w:type="dxa"/>
            <w:vAlign w:val="center"/>
          </w:tcPr>
          <w:p w14:paraId="1E07F79A" w14:textId="77777777" w:rsidR="00CD3367" w:rsidRPr="00FD68C6" w:rsidRDefault="00CD3367" w:rsidP="00A16E7E">
            <w:pPr>
              <w:spacing w:before="60" w:after="60"/>
              <w:jc w:val="center"/>
              <w:rPr>
                <w:rFonts w:ascii="Times New Roman" w:hAnsi="Times New Roman" w:cs="Times New Roman"/>
                <w:color w:val="auto"/>
                <w:sz w:val="28"/>
                <w:szCs w:val="28"/>
                <w:lang w:val="en-GB"/>
              </w:rPr>
            </w:pPr>
          </w:p>
        </w:tc>
        <w:tc>
          <w:tcPr>
            <w:tcW w:w="2520" w:type="dxa"/>
            <w:vAlign w:val="center"/>
          </w:tcPr>
          <w:p w14:paraId="32B2A304" w14:textId="77777777" w:rsidR="00CD3367" w:rsidRPr="00FD68C6" w:rsidRDefault="00CD3367" w:rsidP="00A16E7E">
            <w:pPr>
              <w:spacing w:before="60" w:after="60"/>
              <w:jc w:val="center"/>
              <w:rPr>
                <w:rFonts w:ascii="Times New Roman" w:hAnsi="Times New Roman" w:cs="Times New Roman"/>
                <w:color w:val="auto"/>
                <w:sz w:val="28"/>
                <w:szCs w:val="28"/>
                <w:lang w:val="en-GB"/>
              </w:rPr>
            </w:pPr>
            <w:r w:rsidRPr="00FD68C6">
              <w:rPr>
                <w:rFonts w:ascii="Times New Roman" w:hAnsi="Times New Roman" w:cs="Times New Roman"/>
                <w:color w:val="auto"/>
                <w:sz w:val="28"/>
                <w:szCs w:val="28"/>
              </w:rPr>
              <w:t>Nêu cụ thể</w:t>
            </w:r>
          </w:p>
        </w:tc>
        <w:tc>
          <w:tcPr>
            <w:tcW w:w="1242" w:type="dxa"/>
            <w:vAlign w:val="center"/>
          </w:tcPr>
          <w:p w14:paraId="0A24A2A7" w14:textId="77777777" w:rsidR="00CD3367" w:rsidRPr="00FD68C6" w:rsidRDefault="00CD3367"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Nêu rõ</w:t>
            </w:r>
          </w:p>
        </w:tc>
        <w:tc>
          <w:tcPr>
            <w:tcW w:w="992" w:type="dxa"/>
            <w:vAlign w:val="center"/>
          </w:tcPr>
          <w:p w14:paraId="3A809E1C" w14:textId="77777777" w:rsidR="00CD3367" w:rsidRPr="00FD68C6" w:rsidRDefault="00CD3367" w:rsidP="00A16E7E">
            <w:pPr>
              <w:spacing w:before="60" w:after="60"/>
              <w:jc w:val="center"/>
              <w:rPr>
                <w:rFonts w:ascii="Times New Roman" w:hAnsi="Times New Roman" w:cs="Times New Roman"/>
                <w:color w:val="auto"/>
                <w:sz w:val="28"/>
                <w:szCs w:val="28"/>
              </w:rPr>
            </w:pPr>
          </w:p>
        </w:tc>
        <w:tc>
          <w:tcPr>
            <w:tcW w:w="1531" w:type="dxa"/>
            <w:vAlign w:val="center"/>
          </w:tcPr>
          <w:p w14:paraId="733E6FE9" w14:textId="77777777" w:rsidR="00CD3367" w:rsidRPr="00FD68C6" w:rsidRDefault="00CD3367"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nêu rõ</w:t>
            </w:r>
          </w:p>
        </w:tc>
      </w:tr>
      <w:tr w:rsidR="00FD68C6" w:rsidRPr="00FD68C6" w14:paraId="14014713" w14:textId="77777777" w:rsidTr="00A16E7E">
        <w:tc>
          <w:tcPr>
            <w:tcW w:w="810" w:type="dxa"/>
            <w:vAlign w:val="center"/>
          </w:tcPr>
          <w:p w14:paraId="7B91B370" w14:textId="77777777" w:rsidR="00CD3367" w:rsidRPr="00FD68C6" w:rsidRDefault="00CD3367" w:rsidP="00A16E7E">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3</w:t>
            </w:r>
          </w:p>
        </w:tc>
        <w:tc>
          <w:tcPr>
            <w:tcW w:w="2581" w:type="dxa"/>
            <w:vAlign w:val="center"/>
          </w:tcPr>
          <w:p w14:paraId="1F9DC7BA" w14:textId="655B98A9" w:rsidR="00CD3367" w:rsidRPr="00FD68C6" w:rsidRDefault="00CD3367" w:rsidP="00A16E7E">
            <w:pPr>
              <w:spacing w:before="60" w:after="60"/>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Mã hiệu dây</w:t>
            </w:r>
            <w:r w:rsidR="008F74AE" w:rsidRPr="00FD68C6">
              <w:rPr>
                <w:rFonts w:ascii="Times New Roman" w:hAnsi="Times New Roman" w:cs="Times New Roman"/>
                <w:bCs/>
                <w:color w:val="auto"/>
                <w:sz w:val="28"/>
                <w:szCs w:val="28"/>
                <w:lang w:val="en-GB"/>
              </w:rPr>
              <w:t xml:space="preserve"> dẫn</w:t>
            </w:r>
          </w:p>
        </w:tc>
        <w:tc>
          <w:tcPr>
            <w:tcW w:w="1199" w:type="dxa"/>
            <w:vAlign w:val="center"/>
          </w:tcPr>
          <w:p w14:paraId="0303DDC0" w14:textId="77777777" w:rsidR="00CD3367" w:rsidRPr="00FD68C6" w:rsidRDefault="00CD3367" w:rsidP="00A16E7E">
            <w:pPr>
              <w:spacing w:before="60" w:after="60"/>
              <w:jc w:val="center"/>
              <w:rPr>
                <w:rFonts w:ascii="Times New Roman" w:hAnsi="Times New Roman" w:cs="Times New Roman"/>
                <w:color w:val="auto"/>
                <w:sz w:val="28"/>
                <w:szCs w:val="28"/>
                <w:lang w:val="en-GB"/>
              </w:rPr>
            </w:pPr>
          </w:p>
        </w:tc>
        <w:tc>
          <w:tcPr>
            <w:tcW w:w="2520" w:type="dxa"/>
            <w:vAlign w:val="center"/>
          </w:tcPr>
          <w:p w14:paraId="465EC48C" w14:textId="77777777" w:rsidR="00CD3367" w:rsidRPr="00FD68C6" w:rsidRDefault="00CD3367" w:rsidP="00A16E7E">
            <w:pPr>
              <w:spacing w:before="60" w:after="60"/>
              <w:jc w:val="center"/>
              <w:rPr>
                <w:rFonts w:ascii="Times New Roman" w:hAnsi="Times New Roman" w:cs="Times New Roman"/>
                <w:color w:val="auto"/>
                <w:sz w:val="28"/>
                <w:szCs w:val="28"/>
                <w:lang w:val="en-GB"/>
              </w:rPr>
            </w:pPr>
            <w:r w:rsidRPr="00FD68C6">
              <w:rPr>
                <w:rFonts w:ascii="Times New Roman" w:hAnsi="Times New Roman" w:cs="Times New Roman"/>
                <w:color w:val="auto"/>
                <w:sz w:val="28"/>
                <w:szCs w:val="28"/>
              </w:rPr>
              <w:t>Nêu cụ thể</w:t>
            </w:r>
          </w:p>
        </w:tc>
        <w:tc>
          <w:tcPr>
            <w:tcW w:w="1242" w:type="dxa"/>
            <w:vAlign w:val="center"/>
          </w:tcPr>
          <w:p w14:paraId="3CA718BC" w14:textId="77777777" w:rsidR="00CD3367" w:rsidRPr="00FD68C6" w:rsidRDefault="00CD3367" w:rsidP="00A16E7E">
            <w:pPr>
              <w:spacing w:before="60" w:after="60"/>
              <w:jc w:val="center"/>
              <w:rPr>
                <w:rFonts w:ascii="Times New Roman" w:hAnsi="Times New Roman" w:cs="Times New Roman"/>
                <w:color w:val="auto"/>
                <w:sz w:val="28"/>
                <w:szCs w:val="28"/>
                <w:lang w:val="en-GB"/>
              </w:rPr>
            </w:pPr>
            <w:r w:rsidRPr="00FD68C6">
              <w:rPr>
                <w:rFonts w:ascii="Times New Roman" w:hAnsi="Times New Roman" w:cs="Times New Roman"/>
                <w:color w:val="auto"/>
                <w:sz w:val="28"/>
                <w:szCs w:val="28"/>
              </w:rPr>
              <w:t>Nêu rõ</w:t>
            </w:r>
          </w:p>
        </w:tc>
        <w:tc>
          <w:tcPr>
            <w:tcW w:w="992" w:type="dxa"/>
            <w:vAlign w:val="center"/>
          </w:tcPr>
          <w:p w14:paraId="716CC806" w14:textId="77777777" w:rsidR="00CD3367" w:rsidRPr="00FD68C6" w:rsidRDefault="00CD3367" w:rsidP="00A16E7E">
            <w:pPr>
              <w:spacing w:before="60" w:after="60"/>
              <w:jc w:val="center"/>
              <w:rPr>
                <w:rFonts w:ascii="Times New Roman" w:hAnsi="Times New Roman" w:cs="Times New Roman"/>
                <w:color w:val="auto"/>
                <w:sz w:val="28"/>
                <w:szCs w:val="28"/>
                <w:lang w:val="en-GB"/>
              </w:rPr>
            </w:pPr>
          </w:p>
        </w:tc>
        <w:tc>
          <w:tcPr>
            <w:tcW w:w="1531" w:type="dxa"/>
            <w:vAlign w:val="center"/>
          </w:tcPr>
          <w:p w14:paraId="75428550" w14:textId="77777777" w:rsidR="00CD3367" w:rsidRPr="00FD68C6" w:rsidRDefault="00CD3367" w:rsidP="00A16E7E">
            <w:pPr>
              <w:spacing w:before="60" w:after="60"/>
              <w:jc w:val="center"/>
              <w:rPr>
                <w:rFonts w:ascii="Times New Roman" w:hAnsi="Times New Roman" w:cs="Times New Roman"/>
                <w:color w:val="auto"/>
                <w:sz w:val="28"/>
                <w:szCs w:val="28"/>
                <w:lang w:val="en-GB"/>
              </w:rPr>
            </w:pPr>
            <w:r w:rsidRPr="00FD68C6">
              <w:rPr>
                <w:rFonts w:ascii="Times New Roman" w:hAnsi="Times New Roman" w:cs="Times New Roman"/>
                <w:color w:val="auto"/>
                <w:sz w:val="28"/>
                <w:szCs w:val="28"/>
              </w:rPr>
              <w:t>Không nêu rõ</w:t>
            </w:r>
          </w:p>
        </w:tc>
      </w:tr>
      <w:tr w:rsidR="00FD68C6" w:rsidRPr="00FD68C6" w14:paraId="19792650" w14:textId="77777777" w:rsidTr="00A16E7E">
        <w:tc>
          <w:tcPr>
            <w:tcW w:w="810" w:type="dxa"/>
            <w:vAlign w:val="center"/>
          </w:tcPr>
          <w:p w14:paraId="1316240A" w14:textId="65986733" w:rsidR="00CD3367" w:rsidRPr="00FD68C6" w:rsidRDefault="001762B0" w:rsidP="00A16E7E">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4</w:t>
            </w:r>
          </w:p>
        </w:tc>
        <w:tc>
          <w:tcPr>
            <w:tcW w:w="2581" w:type="dxa"/>
            <w:vAlign w:val="center"/>
          </w:tcPr>
          <w:p w14:paraId="53715C9D" w14:textId="77777777" w:rsidR="00CD3367" w:rsidRPr="00FD68C6" w:rsidRDefault="00CD3367" w:rsidP="00A16E7E">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Tiêu chuẩn áp dụng</w:t>
            </w:r>
          </w:p>
        </w:tc>
        <w:tc>
          <w:tcPr>
            <w:tcW w:w="1199" w:type="dxa"/>
            <w:vAlign w:val="center"/>
          </w:tcPr>
          <w:p w14:paraId="3EFAC9BA" w14:textId="77777777" w:rsidR="00CD3367" w:rsidRPr="00FD68C6" w:rsidRDefault="00CD3367" w:rsidP="00A16E7E">
            <w:pPr>
              <w:spacing w:before="60" w:after="60"/>
              <w:jc w:val="center"/>
              <w:rPr>
                <w:rFonts w:ascii="Times New Roman" w:hAnsi="Times New Roman" w:cs="Times New Roman"/>
                <w:color w:val="auto"/>
                <w:sz w:val="28"/>
                <w:szCs w:val="28"/>
              </w:rPr>
            </w:pPr>
          </w:p>
        </w:tc>
        <w:tc>
          <w:tcPr>
            <w:tcW w:w="2520" w:type="dxa"/>
            <w:vAlign w:val="center"/>
          </w:tcPr>
          <w:p w14:paraId="3619C47B" w14:textId="21E1C430" w:rsidR="00CD3367" w:rsidRPr="00FD68C6" w:rsidRDefault="003A0E64" w:rsidP="00A16E7E">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TCVN 5064-1994 &amp; S</w:t>
            </w:r>
            <w:r w:rsidRPr="00FD68C6">
              <w:rPr>
                <w:rFonts w:ascii="Times New Roman" w:hAnsi="Times New Roman" w:cs="Times New Roman" w:hint="eastAsia"/>
                <w:color w:val="auto"/>
                <w:sz w:val="28"/>
                <w:szCs w:val="28"/>
              </w:rPr>
              <w:t>Đ</w:t>
            </w:r>
            <w:r w:rsidRPr="00FD68C6">
              <w:rPr>
                <w:rFonts w:ascii="Times New Roman" w:hAnsi="Times New Roman" w:cs="Times New Roman"/>
                <w:color w:val="auto"/>
                <w:sz w:val="28"/>
                <w:szCs w:val="28"/>
              </w:rPr>
              <w:t>1: 1995/</w:t>
            </w:r>
            <w:r w:rsidR="00CD3367" w:rsidRPr="00FD68C6">
              <w:rPr>
                <w:rFonts w:ascii="Times New Roman" w:hAnsi="Times New Roman" w:cs="Times New Roman"/>
                <w:color w:val="auto"/>
                <w:sz w:val="28"/>
                <w:szCs w:val="28"/>
              </w:rPr>
              <w:t>TCVN 8090:2009/IEC</w:t>
            </w:r>
            <w:r w:rsidR="001762B0" w:rsidRPr="00FD68C6">
              <w:rPr>
                <w:rFonts w:ascii="Times New Roman" w:hAnsi="Times New Roman" w:cs="Times New Roman"/>
                <w:color w:val="auto"/>
                <w:sz w:val="28"/>
                <w:szCs w:val="28"/>
              </w:rPr>
              <w:t xml:space="preserve"> </w:t>
            </w:r>
            <w:r w:rsidR="00CD3367" w:rsidRPr="00FD68C6">
              <w:rPr>
                <w:rFonts w:ascii="Times New Roman" w:hAnsi="Times New Roman" w:cs="Times New Roman"/>
                <w:color w:val="auto"/>
                <w:sz w:val="28"/>
                <w:szCs w:val="28"/>
              </w:rPr>
              <w:t>62219: 2002; TCVN 6483/IEC</w:t>
            </w:r>
            <w:r w:rsidR="001762B0" w:rsidRPr="00FD68C6">
              <w:rPr>
                <w:rFonts w:ascii="Times New Roman" w:hAnsi="Times New Roman" w:cs="Times New Roman"/>
                <w:color w:val="auto"/>
                <w:sz w:val="28"/>
                <w:szCs w:val="28"/>
              </w:rPr>
              <w:t xml:space="preserve"> </w:t>
            </w:r>
            <w:r w:rsidR="00CD3367" w:rsidRPr="00FD68C6">
              <w:rPr>
                <w:rFonts w:ascii="Times New Roman" w:hAnsi="Times New Roman" w:cs="Times New Roman"/>
                <w:color w:val="auto"/>
                <w:sz w:val="28"/>
                <w:szCs w:val="28"/>
              </w:rPr>
              <w:t xml:space="preserve">61089; </w:t>
            </w:r>
            <w:r w:rsidR="001762B0" w:rsidRPr="00FD68C6">
              <w:rPr>
                <w:rFonts w:ascii="Times New Roman" w:hAnsi="Times New Roman" w:cs="Times New Roman"/>
                <w:color w:val="auto"/>
                <w:sz w:val="28"/>
                <w:szCs w:val="28"/>
              </w:rPr>
              <w:t>TCVN 5935-2/IEC 60502-2</w:t>
            </w:r>
            <w:r w:rsidR="00CD4E23" w:rsidRPr="00FD68C6">
              <w:rPr>
                <w:rFonts w:ascii="Times New Roman" w:hAnsi="Times New Roman" w:cs="Times New Roman"/>
                <w:color w:val="auto"/>
                <w:sz w:val="28"/>
                <w:szCs w:val="28"/>
              </w:rPr>
              <w:t>, IEC 60228</w:t>
            </w:r>
            <w:r w:rsidR="001762B0" w:rsidRPr="00FD68C6">
              <w:rPr>
                <w:rFonts w:ascii="Times New Roman" w:hAnsi="Times New Roman" w:cs="Times New Roman"/>
                <w:color w:val="auto"/>
                <w:sz w:val="28"/>
                <w:szCs w:val="28"/>
              </w:rPr>
              <w:t xml:space="preserve"> hoặc tiêu chuẩn tương đương</w:t>
            </w:r>
          </w:p>
        </w:tc>
        <w:tc>
          <w:tcPr>
            <w:tcW w:w="1242" w:type="dxa"/>
            <w:vAlign w:val="center"/>
          </w:tcPr>
          <w:p w14:paraId="15936958" w14:textId="77777777" w:rsidR="00CD3367" w:rsidRPr="00FD68C6" w:rsidRDefault="00CD3367"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533D1375" w14:textId="77777777" w:rsidR="00CD3367" w:rsidRPr="00FD68C6" w:rsidRDefault="00CD3367" w:rsidP="00A16E7E">
            <w:pPr>
              <w:spacing w:before="60" w:after="60"/>
              <w:jc w:val="center"/>
              <w:rPr>
                <w:rFonts w:ascii="Times New Roman" w:hAnsi="Times New Roman" w:cs="Times New Roman"/>
                <w:color w:val="auto"/>
                <w:sz w:val="28"/>
                <w:szCs w:val="28"/>
              </w:rPr>
            </w:pPr>
          </w:p>
        </w:tc>
        <w:tc>
          <w:tcPr>
            <w:tcW w:w="1531" w:type="dxa"/>
            <w:vAlign w:val="center"/>
          </w:tcPr>
          <w:p w14:paraId="69205C13" w14:textId="77777777" w:rsidR="00CD3367" w:rsidRPr="00FD68C6" w:rsidRDefault="00CD3367"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659A2D8B" w14:textId="77777777" w:rsidTr="00A16E7E">
        <w:tc>
          <w:tcPr>
            <w:tcW w:w="810" w:type="dxa"/>
            <w:vAlign w:val="center"/>
          </w:tcPr>
          <w:p w14:paraId="4E082632" w14:textId="66D20CF4" w:rsidR="001762B0" w:rsidRPr="00FD68C6" w:rsidRDefault="001762B0" w:rsidP="00A16E7E">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5</w:t>
            </w:r>
          </w:p>
        </w:tc>
        <w:tc>
          <w:tcPr>
            <w:tcW w:w="2581" w:type="dxa"/>
            <w:vAlign w:val="center"/>
          </w:tcPr>
          <w:p w14:paraId="29AE3524" w14:textId="5AAF6E65" w:rsidR="001762B0" w:rsidRPr="00FD68C6" w:rsidRDefault="001762B0" w:rsidP="00A16E7E">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Chủng loại dây dẫn</w:t>
            </w:r>
          </w:p>
        </w:tc>
        <w:tc>
          <w:tcPr>
            <w:tcW w:w="1199" w:type="dxa"/>
            <w:vAlign w:val="center"/>
          </w:tcPr>
          <w:p w14:paraId="1B396BEA" w14:textId="77777777" w:rsidR="001762B0" w:rsidRPr="00FD68C6" w:rsidRDefault="001762B0" w:rsidP="00A16E7E">
            <w:pPr>
              <w:spacing w:before="60" w:after="60"/>
              <w:jc w:val="center"/>
              <w:rPr>
                <w:rFonts w:ascii="Times New Roman" w:hAnsi="Times New Roman" w:cs="Times New Roman"/>
                <w:color w:val="auto"/>
                <w:sz w:val="28"/>
                <w:szCs w:val="28"/>
              </w:rPr>
            </w:pPr>
          </w:p>
        </w:tc>
        <w:tc>
          <w:tcPr>
            <w:tcW w:w="2520" w:type="dxa"/>
            <w:vAlign w:val="center"/>
          </w:tcPr>
          <w:p w14:paraId="04EDAE94" w14:textId="759AC8F8" w:rsidR="001762B0" w:rsidRPr="00FD68C6" w:rsidRDefault="001762B0" w:rsidP="00A16E7E">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1 lõi, ruột </w:t>
            </w:r>
            <w:r w:rsidR="003A0E64" w:rsidRPr="00FD68C6">
              <w:rPr>
                <w:rFonts w:ascii="Times New Roman" w:hAnsi="Times New Roman" w:cs="Times New Roman"/>
                <w:color w:val="auto"/>
                <w:sz w:val="28"/>
                <w:szCs w:val="28"/>
              </w:rPr>
              <w:t xml:space="preserve">đồng </w:t>
            </w:r>
            <w:r w:rsidR="00F63778" w:rsidRPr="00FD68C6">
              <w:rPr>
                <w:rFonts w:ascii="Times New Roman" w:hAnsi="Times New Roman" w:cs="Times New Roman"/>
                <w:color w:val="auto"/>
                <w:sz w:val="28"/>
                <w:szCs w:val="28"/>
              </w:rPr>
              <w:t>mềm</w:t>
            </w:r>
            <w:r w:rsidRPr="00FD68C6">
              <w:rPr>
                <w:rFonts w:ascii="Times New Roman" w:hAnsi="Times New Roman" w:cs="Times New Roman"/>
                <w:color w:val="auto"/>
                <w:sz w:val="28"/>
                <w:szCs w:val="28"/>
              </w:rPr>
              <w:t>, chống thấm nước, cách điện XLPE, vỏ ngoài HDPE, lắp đặt ngoài trời, sử dụng cho đường dây phân phối trên không 22kV trên lưới điện của Tổng công ty Điện lực miền Nam, ký hiệu CXH;</w:t>
            </w:r>
          </w:p>
        </w:tc>
        <w:tc>
          <w:tcPr>
            <w:tcW w:w="1242" w:type="dxa"/>
            <w:vAlign w:val="center"/>
          </w:tcPr>
          <w:p w14:paraId="2D4F0A94" w14:textId="29A73E68" w:rsidR="001762B0" w:rsidRPr="00FD68C6" w:rsidRDefault="001762B0"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4C55AD0D" w14:textId="77777777" w:rsidR="001762B0" w:rsidRPr="00FD68C6" w:rsidRDefault="001762B0" w:rsidP="00A16E7E">
            <w:pPr>
              <w:spacing w:before="60" w:after="60"/>
              <w:jc w:val="center"/>
              <w:rPr>
                <w:rFonts w:ascii="Times New Roman" w:hAnsi="Times New Roman" w:cs="Times New Roman"/>
                <w:color w:val="auto"/>
                <w:sz w:val="28"/>
                <w:szCs w:val="28"/>
              </w:rPr>
            </w:pPr>
          </w:p>
        </w:tc>
        <w:tc>
          <w:tcPr>
            <w:tcW w:w="1531" w:type="dxa"/>
            <w:vAlign w:val="center"/>
          </w:tcPr>
          <w:p w14:paraId="0DDCAB09" w14:textId="1011E2AB" w:rsidR="001762B0" w:rsidRPr="00FD68C6" w:rsidRDefault="001762B0"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38922CB4" w14:textId="77777777" w:rsidTr="00A16E7E">
        <w:tc>
          <w:tcPr>
            <w:tcW w:w="810" w:type="dxa"/>
            <w:vAlign w:val="center"/>
          </w:tcPr>
          <w:p w14:paraId="4387CBB6" w14:textId="5AC9BB86" w:rsidR="001762B0" w:rsidRPr="00FD68C6" w:rsidRDefault="001762B0" w:rsidP="00A16E7E">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6</w:t>
            </w:r>
          </w:p>
        </w:tc>
        <w:tc>
          <w:tcPr>
            <w:tcW w:w="2581" w:type="dxa"/>
            <w:vAlign w:val="center"/>
          </w:tcPr>
          <w:p w14:paraId="4B9EDC69" w14:textId="1B65DA7F" w:rsidR="001762B0" w:rsidRPr="00FD68C6" w:rsidRDefault="001762B0" w:rsidP="00A16E7E">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Mô tả cấu trúc dây dẫn</w:t>
            </w:r>
          </w:p>
        </w:tc>
        <w:tc>
          <w:tcPr>
            <w:tcW w:w="1199" w:type="dxa"/>
            <w:vAlign w:val="center"/>
          </w:tcPr>
          <w:p w14:paraId="287A7313" w14:textId="77777777" w:rsidR="001762B0" w:rsidRPr="00FD68C6" w:rsidRDefault="001762B0" w:rsidP="00A16E7E">
            <w:pPr>
              <w:spacing w:before="60" w:after="60"/>
              <w:jc w:val="center"/>
              <w:rPr>
                <w:rFonts w:ascii="Times New Roman" w:hAnsi="Times New Roman" w:cs="Times New Roman"/>
                <w:color w:val="auto"/>
                <w:sz w:val="28"/>
                <w:szCs w:val="28"/>
              </w:rPr>
            </w:pPr>
          </w:p>
        </w:tc>
        <w:tc>
          <w:tcPr>
            <w:tcW w:w="2520" w:type="dxa"/>
            <w:vAlign w:val="center"/>
          </w:tcPr>
          <w:p w14:paraId="7C9D6BF4" w14:textId="2D7C0D62" w:rsidR="001762B0" w:rsidRPr="00FD68C6" w:rsidRDefault="001762B0" w:rsidP="00A16E7E">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Cấu trúc dây từ trong ra ngoài bao gồm: Ruột dẫn điện; Màn chắn ruột dẫn; Cách điện chính và Vỏ bọc ngoài</w:t>
            </w:r>
          </w:p>
        </w:tc>
        <w:tc>
          <w:tcPr>
            <w:tcW w:w="1242" w:type="dxa"/>
            <w:vAlign w:val="center"/>
          </w:tcPr>
          <w:p w14:paraId="3E43577E" w14:textId="7E356BA3" w:rsidR="001762B0" w:rsidRPr="00FD68C6" w:rsidRDefault="001762B0"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38804D52" w14:textId="77777777" w:rsidR="001762B0" w:rsidRPr="00FD68C6" w:rsidRDefault="001762B0" w:rsidP="00A16E7E">
            <w:pPr>
              <w:spacing w:before="60" w:after="60"/>
              <w:jc w:val="center"/>
              <w:rPr>
                <w:rFonts w:ascii="Times New Roman" w:hAnsi="Times New Roman" w:cs="Times New Roman"/>
                <w:color w:val="auto"/>
                <w:sz w:val="28"/>
                <w:szCs w:val="28"/>
              </w:rPr>
            </w:pPr>
          </w:p>
        </w:tc>
        <w:tc>
          <w:tcPr>
            <w:tcW w:w="1531" w:type="dxa"/>
            <w:vAlign w:val="center"/>
          </w:tcPr>
          <w:p w14:paraId="2D2326BF" w14:textId="626F388F" w:rsidR="001762B0" w:rsidRPr="00FD68C6" w:rsidRDefault="001762B0"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33861D56" w14:textId="77777777" w:rsidTr="00A16E7E">
        <w:tc>
          <w:tcPr>
            <w:tcW w:w="810" w:type="dxa"/>
            <w:vAlign w:val="center"/>
          </w:tcPr>
          <w:p w14:paraId="78844A73" w14:textId="67A4FDDD" w:rsidR="001762B0" w:rsidRPr="00FD68C6" w:rsidRDefault="001762B0" w:rsidP="00A16E7E">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7</w:t>
            </w:r>
          </w:p>
        </w:tc>
        <w:tc>
          <w:tcPr>
            <w:tcW w:w="2581" w:type="dxa"/>
            <w:vAlign w:val="center"/>
          </w:tcPr>
          <w:p w14:paraId="0629137E" w14:textId="3FABE399" w:rsidR="001762B0" w:rsidRPr="00FD68C6" w:rsidRDefault="001762B0" w:rsidP="00A16E7E">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Điện áp định mức [pha/dây (tối đa)]</w:t>
            </w:r>
          </w:p>
        </w:tc>
        <w:tc>
          <w:tcPr>
            <w:tcW w:w="1199" w:type="dxa"/>
            <w:vAlign w:val="center"/>
          </w:tcPr>
          <w:p w14:paraId="70DD8A09" w14:textId="40473608" w:rsidR="001762B0" w:rsidRPr="00FD68C6" w:rsidRDefault="001762B0"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kV</w:t>
            </w:r>
          </w:p>
        </w:tc>
        <w:tc>
          <w:tcPr>
            <w:tcW w:w="2520" w:type="dxa"/>
            <w:vAlign w:val="center"/>
          </w:tcPr>
          <w:p w14:paraId="7E055D1F" w14:textId="06F09565" w:rsidR="001762B0" w:rsidRPr="00FD68C6" w:rsidRDefault="001762B0"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12,7/22(24)</w:t>
            </w:r>
          </w:p>
        </w:tc>
        <w:tc>
          <w:tcPr>
            <w:tcW w:w="1242" w:type="dxa"/>
            <w:vAlign w:val="center"/>
          </w:tcPr>
          <w:p w14:paraId="2ED27728" w14:textId="0AB1ADEA" w:rsidR="001762B0" w:rsidRPr="00FD68C6" w:rsidRDefault="001762B0"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r w:rsidR="004C3547" w:rsidRPr="00FD68C6">
              <w:rPr>
                <w:rFonts w:ascii="Times New Roman" w:hAnsi="Times New Roman" w:cs="Times New Roman"/>
                <w:color w:val="auto"/>
                <w:sz w:val="28"/>
                <w:szCs w:val="28"/>
              </w:rPr>
              <w:t xml:space="preserve"> hoặc cao hơn</w:t>
            </w:r>
          </w:p>
        </w:tc>
        <w:tc>
          <w:tcPr>
            <w:tcW w:w="992" w:type="dxa"/>
            <w:vAlign w:val="center"/>
          </w:tcPr>
          <w:p w14:paraId="5B320DF9" w14:textId="77777777" w:rsidR="001762B0" w:rsidRPr="00FD68C6" w:rsidRDefault="001762B0" w:rsidP="00A16E7E">
            <w:pPr>
              <w:spacing w:before="60" w:after="60"/>
              <w:jc w:val="center"/>
              <w:rPr>
                <w:rFonts w:ascii="Times New Roman" w:hAnsi="Times New Roman" w:cs="Times New Roman"/>
                <w:color w:val="auto"/>
                <w:sz w:val="28"/>
                <w:szCs w:val="28"/>
              </w:rPr>
            </w:pPr>
          </w:p>
        </w:tc>
        <w:tc>
          <w:tcPr>
            <w:tcW w:w="1531" w:type="dxa"/>
            <w:vAlign w:val="center"/>
          </w:tcPr>
          <w:p w14:paraId="2A4EFE7F" w14:textId="2E22E242" w:rsidR="001762B0" w:rsidRPr="00FD68C6" w:rsidRDefault="001762B0"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r w:rsidR="004C3547" w:rsidRPr="00FD68C6">
              <w:rPr>
                <w:rFonts w:ascii="Times New Roman" w:hAnsi="Times New Roman" w:cs="Times New Roman"/>
                <w:color w:val="auto"/>
                <w:sz w:val="28"/>
                <w:szCs w:val="28"/>
              </w:rPr>
              <w:t xml:space="preserve"> hoặc thấp hơn</w:t>
            </w:r>
          </w:p>
        </w:tc>
      </w:tr>
      <w:tr w:rsidR="00FD68C6" w:rsidRPr="00FD68C6" w14:paraId="4DD0741B" w14:textId="77777777" w:rsidTr="00A16E7E">
        <w:tc>
          <w:tcPr>
            <w:tcW w:w="810" w:type="dxa"/>
            <w:vAlign w:val="center"/>
          </w:tcPr>
          <w:p w14:paraId="73711FB0" w14:textId="60F78C21" w:rsidR="007A50AB" w:rsidRPr="00FD68C6" w:rsidRDefault="007A50AB" w:rsidP="00A16E7E">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lastRenderedPageBreak/>
              <w:t>8</w:t>
            </w:r>
          </w:p>
        </w:tc>
        <w:tc>
          <w:tcPr>
            <w:tcW w:w="2581" w:type="dxa"/>
            <w:vAlign w:val="center"/>
          </w:tcPr>
          <w:p w14:paraId="55D9A071" w14:textId="13C7A6A2" w:rsidR="007A50AB" w:rsidRPr="00FD68C6" w:rsidRDefault="007A50AB" w:rsidP="00A16E7E">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Tiết diện danh định</w:t>
            </w:r>
          </w:p>
        </w:tc>
        <w:tc>
          <w:tcPr>
            <w:tcW w:w="1199" w:type="dxa"/>
            <w:vAlign w:val="center"/>
          </w:tcPr>
          <w:p w14:paraId="18ECF27C" w14:textId="73202E94" w:rsidR="007A50AB" w:rsidRPr="00FD68C6" w:rsidRDefault="003A0E64"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mm</w:t>
            </w:r>
            <w:r w:rsidRPr="00FD68C6">
              <w:rPr>
                <w:rFonts w:ascii="Times New Roman" w:hAnsi="Times New Roman" w:cs="Times New Roman"/>
                <w:color w:val="auto"/>
                <w:sz w:val="28"/>
                <w:szCs w:val="28"/>
                <w:vertAlign w:val="superscript"/>
              </w:rPr>
              <w:t>2</w:t>
            </w:r>
          </w:p>
        </w:tc>
        <w:tc>
          <w:tcPr>
            <w:tcW w:w="2520" w:type="dxa"/>
            <w:vAlign w:val="center"/>
          </w:tcPr>
          <w:p w14:paraId="551F33F2" w14:textId="7E0B56FB" w:rsidR="007A50AB" w:rsidRPr="00FD68C6" w:rsidRDefault="007A50AB" w:rsidP="00A16E7E">
            <w:pPr>
              <w:spacing w:before="60" w:after="60"/>
              <w:jc w:val="center"/>
              <w:rPr>
                <w:rFonts w:ascii="Times New Roman" w:hAnsi="Times New Roman" w:cs="Times New Roman"/>
                <w:color w:val="auto"/>
                <w:sz w:val="28"/>
                <w:szCs w:val="28"/>
              </w:rPr>
            </w:pPr>
          </w:p>
        </w:tc>
        <w:tc>
          <w:tcPr>
            <w:tcW w:w="1242" w:type="dxa"/>
            <w:vAlign w:val="center"/>
          </w:tcPr>
          <w:p w14:paraId="2918ADE5" w14:textId="2D5D06A2" w:rsidR="007A50AB" w:rsidRPr="00FD68C6" w:rsidRDefault="007A50AB"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32D40202" w14:textId="77777777" w:rsidR="007A50AB" w:rsidRPr="00FD68C6" w:rsidRDefault="007A50AB" w:rsidP="00A16E7E">
            <w:pPr>
              <w:spacing w:before="60" w:after="60"/>
              <w:jc w:val="center"/>
              <w:rPr>
                <w:rFonts w:ascii="Times New Roman" w:hAnsi="Times New Roman" w:cs="Times New Roman"/>
                <w:color w:val="auto"/>
                <w:sz w:val="28"/>
                <w:szCs w:val="28"/>
              </w:rPr>
            </w:pPr>
          </w:p>
        </w:tc>
        <w:tc>
          <w:tcPr>
            <w:tcW w:w="1531" w:type="dxa"/>
            <w:vAlign w:val="center"/>
          </w:tcPr>
          <w:p w14:paraId="0A5DDC13" w14:textId="64D445FF" w:rsidR="007A50AB" w:rsidRPr="00FD68C6" w:rsidRDefault="007A50AB" w:rsidP="00A16E7E">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4D0E7346" w14:textId="77777777" w:rsidTr="00A16E7E">
        <w:tc>
          <w:tcPr>
            <w:tcW w:w="810" w:type="dxa"/>
            <w:vAlign w:val="center"/>
          </w:tcPr>
          <w:p w14:paraId="3791BC6D" w14:textId="77777777" w:rsidR="003A0E64" w:rsidRPr="00FD68C6" w:rsidRDefault="003A0E64" w:rsidP="003A0E64">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6CF66A80" w14:textId="4623C238"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CXH-25</w:t>
            </w:r>
          </w:p>
        </w:tc>
        <w:tc>
          <w:tcPr>
            <w:tcW w:w="1199" w:type="dxa"/>
            <w:vAlign w:val="center"/>
          </w:tcPr>
          <w:p w14:paraId="4460A696" w14:textId="7CB7C79F"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4AE3AC85" w14:textId="68DF2A72"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25</w:t>
            </w:r>
          </w:p>
        </w:tc>
        <w:tc>
          <w:tcPr>
            <w:tcW w:w="1242" w:type="dxa"/>
            <w:vAlign w:val="center"/>
          </w:tcPr>
          <w:p w14:paraId="1B5E56F7" w14:textId="3A0F7B62"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0D3B03BF"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2C0B6AD7" w14:textId="7EFD422E"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6C860F64" w14:textId="77777777" w:rsidTr="00A16E7E">
        <w:tc>
          <w:tcPr>
            <w:tcW w:w="810" w:type="dxa"/>
            <w:vAlign w:val="center"/>
          </w:tcPr>
          <w:p w14:paraId="0B5C082D" w14:textId="77777777" w:rsidR="003A0E64" w:rsidRPr="00FD68C6" w:rsidRDefault="003A0E64" w:rsidP="003A0E64">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64B25EEB" w14:textId="64DEB5DC"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CXH-35</w:t>
            </w:r>
          </w:p>
        </w:tc>
        <w:tc>
          <w:tcPr>
            <w:tcW w:w="1199" w:type="dxa"/>
            <w:vAlign w:val="center"/>
          </w:tcPr>
          <w:p w14:paraId="29F03C88" w14:textId="01C19F6A"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004EFB1C" w14:textId="5A420764"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35</w:t>
            </w:r>
          </w:p>
        </w:tc>
        <w:tc>
          <w:tcPr>
            <w:tcW w:w="1242" w:type="dxa"/>
            <w:vAlign w:val="center"/>
          </w:tcPr>
          <w:p w14:paraId="71042282" w14:textId="3BF9202E"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46ACBE0D"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6C03E571" w14:textId="5F545867"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1D2080DB" w14:textId="77777777" w:rsidTr="00A16E7E">
        <w:tc>
          <w:tcPr>
            <w:tcW w:w="810" w:type="dxa"/>
            <w:vAlign w:val="center"/>
          </w:tcPr>
          <w:p w14:paraId="3965C6C5" w14:textId="77777777" w:rsidR="003A0E64" w:rsidRPr="00FD68C6" w:rsidRDefault="003A0E64" w:rsidP="003A0E64">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10874278" w14:textId="4EF398C1"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CXH-50</w:t>
            </w:r>
          </w:p>
        </w:tc>
        <w:tc>
          <w:tcPr>
            <w:tcW w:w="1199" w:type="dxa"/>
            <w:vAlign w:val="center"/>
          </w:tcPr>
          <w:p w14:paraId="300DB356" w14:textId="45D2F9C1"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18A5B77F" w14:textId="6C441CCC"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50</w:t>
            </w:r>
          </w:p>
        </w:tc>
        <w:tc>
          <w:tcPr>
            <w:tcW w:w="1242" w:type="dxa"/>
            <w:vAlign w:val="center"/>
          </w:tcPr>
          <w:p w14:paraId="287D4107" w14:textId="54E0C7E9"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683484BB"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41D4D5F2" w14:textId="4E621062"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724E2274" w14:textId="77777777" w:rsidTr="00A16E7E">
        <w:tc>
          <w:tcPr>
            <w:tcW w:w="810" w:type="dxa"/>
            <w:vAlign w:val="center"/>
          </w:tcPr>
          <w:p w14:paraId="6145D326" w14:textId="77777777" w:rsidR="003A0E64" w:rsidRPr="00FD68C6" w:rsidRDefault="003A0E64" w:rsidP="003A0E64">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4EC23E55" w14:textId="72380A2A"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CXH-70</w:t>
            </w:r>
          </w:p>
        </w:tc>
        <w:tc>
          <w:tcPr>
            <w:tcW w:w="1199" w:type="dxa"/>
            <w:vAlign w:val="center"/>
          </w:tcPr>
          <w:p w14:paraId="0CDE2171" w14:textId="6C016FF1"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40B5A85E" w14:textId="5954A6C4"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70</w:t>
            </w:r>
          </w:p>
        </w:tc>
        <w:tc>
          <w:tcPr>
            <w:tcW w:w="1242" w:type="dxa"/>
            <w:vAlign w:val="center"/>
          </w:tcPr>
          <w:p w14:paraId="14090075" w14:textId="231B582B"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386347F8"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53CCC92A" w14:textId="6B1237EB"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32E821F1" w14:textId="77777777" w:rsidTr="00A16E7E">
        <w:tc>
          <w:tcPr>
            <w:tcW w:w="810" w:type="dxa"/>
            <w:vAlign w:val="center"/>
          </w:tcPr>
          <w:p w14:paraId="26943DE6" w14:textId="77777777" w:rsidR="003A0E64" w:rsidRPr="00FD68C6" w:rsidRDefault="003A0E64" w:rsidP="003A0E64">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201765F1" w14:textId="6AEAD63B"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CXH-95</w:t>
            </w:r>
          </w:p>
        </w:tc>
        <w:tc>
          <w:tcPr>
            <w:tcW w:w="1199" w:type="dxa"/>
            <w:vAlign w:val="center"/>
          </w:tcPr>
          <w:p w14:paraId="3CAE89AB" w14:textId="7D7E0FA3"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0EE44B07" w14:textId="75E5A7DB"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95</w:t>
            </w:r>
          </w:p>
        </w:tc>
        <w:tc>
          <w:tcPr>
            <w:tcW w:w="1242" w:type="dxa"/>
            <w:vAlign w:val="center"/>
          </w:tcPr>
          <w:p w14:paraId="671F0037" w14:textId="34F82B75"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2B58326C"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7193170C" w14:textId="2FA7EF5D"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2F695C32" w14:textId="77777777" w:rsidTr="00A16E7E">
        <w:tc>
          <w:tcPr>
            <w:tcW w:w="810" w:type="dxa"/>
            <w:vAlign w:val="center"/>
          </w:tcPr>
          <w:p w14:paraId="073C1C33" w14:textId="77777777" w:rsidR="003A0E64" w:rsidRPr="00FD68C6" w:rsidRDefault="003A0E64" w:rsidP="003A0E64">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28127F22" w14:textId="4E2981B4"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CXH-120</w:t>
            </w:r>
          </w:p>
        </w:tc>
        <w:tc>
          <w:tcPr>
            <w:tcW w:w="1199" w:type="dxa"/>
            <w:vAlign w:val="center"/>
          </w:tcPr>
          <w:p w14:paraId="68A41470" w14:textId="3101CE5F"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79B10BC3" w14:textId="1FF11962"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120</w:t>
            </w:r>
          </w:p>
        </w:tc>
        <w:tc>
          <w:tcPr>
            <w:tcW w:w="1242" w:type="dxa"/>
            <w:vAlign w:val="center"/>
          </w:tcPr>
          <w:p w14:paraId="181D3A71" w14:textId="58967DAD"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3457CB9B"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272AC8E2" w14:textId="20604D36"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42639813" w14:textId="77777777" w:rsidTr="00A16E7E">
        <w:tc>
          <w:tcPr>
            <w:tcW w:w="810" w:type="dxa"/>
            <w:vAlign w:val="center"/>
          </w:tcPr>
          <w:p w14:paraId="6DCA47AE" w14:textId="77777777" w:rsidR="003A0E64" w:rsidRPr="00FD68C6" w:rsidRDefault="003A0E64" w:rsidP="003A0E64">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042CD8DF" w14:textId="2961C25D"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CXH-150</w:t>
            </w:r>
          </w:p>
        </w:tc>
        <w:tc>
          <w:tcPr>
            <w:tcW w:w="1199" w:type="dxa"/>
            <w:vAlign w:val="center"/>
          </w:tcPr>
          <w:p w14:paraId="4788A3D3" w14:textId="545DF5A1"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6001B40F" w14:textId="63A752DC"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150</w:t>
            </w:r>
          </w:p>
        </w:tc>
        <w:tc>
          <w:tcPr>
            <w:tcW w:w="1242" w:type="dxa"/>
            <w:vAlign w:val="center"/>
          </w:tcPr>
          <w:p w14:paraId="3C659E8F" w14:textId="297ED1A8"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21809823"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5D59356E" w14:textId="013DE6FD"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6E1162B7" w14:textId="77777777" w:rsidTr="00A16E7E">
        <w:tc>
          <w:tcPr>
            <w:tcW w:w="810" w:type="dxa"/>
            <w:vAlign w:val="center"/>
          </w:tcPr>
          <w:p w14:paraId="6E72B72F" w14:textId="77777777" w:rsidR="003A0E64" w:rsidRPr="00FD68C6" w:rsidRDefault="003A0E64" w:rsidP="003A0E64">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41EA6C5A" w14:textId="266A39CF"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CXH-185</w:t>
            </w:r>
          </w:p>
        </w:tc>
        <w:tc>
          <w:tcPr>
            <w:tcW w:w="1199" w:type="dxa"/>
            <w:vAlign w:val="center"/>
          </w:tcPr>
          <w:p w14:paraId="594B9049" w14:textId="2C49EF24"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42EB2752" w14:textId="1469B538"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185</w:t>
            </w:r>
          </w:p>
        </w:tc>
        <w:tc>
          <w:tcPr>
            <w:tcW w:w="1242" w:type="dxa"/>
            <w:vAlign w:val="center"/>
          </w:tcPr>
          <w:p w14:paraId="525056B8" w14:textId="3ED319EE"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6F1BBA31"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15C2D27A" w14:textId="439684C5"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09DC0608" w14:textId="77777777" w:rsidTr="00A16E7E">
        <w:tc>
          <w:tcPr>
            <w:tcW w:w="810" w:type="dxa"/>
            <w:vAlign w:val="center"/>
          </w:tcPr>
          <w:p w14:paraId="68327DA2" w14:textId="77777777" w:rsidR="003A0E64" w:rsidRPr="00FD68C6" w:rsidRDefault="003A0E64" w:rsidP="003A0E64">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740A9D06" w14:textId="543893BD"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CXH-240</w:t>
            </w:r>
          </w:p>
        </w:tc>
        <w:tc>
          <w:tcPr>
            <w:tcW w:w="1199" w:type="dxa"/>
            <w:vAlign w:val="center"/>
          </w:tcPr>
          <w:p w14:paraId="5636D29C" w14:textId="17F72EE5"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103A8603" w14:textId="051F30E2"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240</w:t>
            </w:r>
          </w:p>
        </w:tc>
        <w:tc>
          <w:tcPr>
            <w:tcW w:w="1242" w:type="dxa"/>
            <w:vAlign w:val="center"/>
          </w:tcPr>
          <w:p w14:paraId="3033E4AD" w14:textId="00705F8C"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51D8948B"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7CC76E36" w14:textId="720E3980"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4203E332" w14:textId="77777777" w:rsidTr="00A16E7E">
        <w:tc>
          <w:tcPr>
            <w:tcW w:w="810" w:type="dxa"/>
            <w:vAlign w:val="center"/>
          </w:tcPr>
          <w:p w14:paraId="4699DC51" w14:textId="77777777" w:rsidR="003A0E64" w:rsidRPr="00FD68C6" w:rsidRDefault="003A0E64" w:rsidP="003A0E64">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17A5F2A2" w14:textId="198895D3"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CXH-300</w:t>
            </w:r>
          </w:p>
        </w:tc>
        <w:tc>
          <w:tcPr>
            <w:tcW w:w="1199" w:type="dxa"/>
            <w:vAlign w:val="center"/>
          </w:tcPr>
          <w:p w14:paraId="5459F735" w14:textId="04B4EEAF"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1A6D9B9A" w14:textId="6A908AA5"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300</w:t>
            </w:r>
          </w:p>
        </w:tc>
        <w:tc>
          <w:tcPr>
            <w:tcW w:w="1242" w:type="dxa"/>
            <w:vAlign w:val="center"/>
          </w:tcPr>
          <w:p w14:paraId="79F71345" w14:textId="26C0D3D2"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16AB4457"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43698443" w14:textId="4E8AE918"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5049868C" w14:textId="77777777" w:rsidTr="00A16E7E">
        <w:tc>
          <w:tcPr>
            <w:tcW w:w="810" w:type="dxa"/>
            <w:vAlign w:val="center"/>
          </w:tcPr>
          <w:p w14:paraId="08823D03" w14:textId="312BFB69" w:rsidR="003A0E64" w:rsidRPr="00FD68C6" w:rsidRDefault="003A0E64" w:rsidP="003A0E64">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9</w:t>
            </w:r>
          </w:p>
        </w:tc>
        <w:tc>
          <w:tcPr>
            <w:tcW w:w="2581" w:type="dxa"/>
            <w:vAlign w:val="center"/>
          </w:tcPr>
          <w:p w14:paraId="076B447B" w14:textId="7F58B060"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Ruột dẫn</w:t>
            </w:r>
          </w:p>
        </w:tc>
        <w:tc>
          <w:tcPr>
            <w:tcW w:w="1199" w:type="dxa"/>
            <w:vAlign w:val="center"/>
          </w:tcPr>
          <w:p w14:paraId="392ED27D"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2520" w:type="dxa"/>
            <w:vAlign w:val="center"/>
          </w:tcPr>
          <w:p w14:paraId="544DDAE7"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242" w:type="dxa"/>
            <w:vAlign w:val="center"/>
          </w:tcPr>
          <w:p w14:paraId="49D3B36C"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992" w:type="dxa"/>
            <w:vAlign w:val="center"/>
          </w:tcPr>
          <w:p w14:paraId="59971877"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14926C18" w14:textId="77777777" w:rsidR="003A0E64" w:rsidRPr="00FD68C6" w:rsidRDefault="003A0E64" w:rsidP="003A0E64">
            <w:pPr>
              <w:spacing w:before="60" w:after="60"/>
              <w:jc w:val="center"/>
              <w:rPr>
                <w:rFonts w:ascii="Times New Roman" w:hAnsi="Times New Roman" w:cs="Times New Roman"/>
                <w:color w:val="auto"/>
                <w:sz w:val="28"/>
                <w:szCs w:val="28"/>
              </w:rPr>
            </w:pPr>
          </w:p>
        </w:tc>
      </w:tr>
      <w:tr w:rsidR="00FD68C6" w:rsidRPr="00FD68C6" w14:paraId="41E48E15" w14:textId="77777777" w:rsidTr="00A16E7E">
        <w:tc>
          <w:tcPr>
            <w:tcW w:w="810" w:type="dxa"/>
            <w:vAlign w:val="center"/>
          </w:tcPr>
          <w:p w14:paraId="643AF09F" w14:textId="08734CC9" w:rsidR="003A0E64" w:rsidRPr="00FD68C6" w:rsidRDefault="003A0E64" w:rsidP="003A0E64">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9.1</w:t>
            </w:r>
          </w:p>
        </w:tc>
        <w:tc>
          <w:tcPr>
            <w:tcW w:w="2581" w:type="dxa"/>
            <w:vAlign w:val="center"/>
          </w:tcPr>
          <w:p w14:paraId="442DFD85" w14:textId="4A5582E0"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Vật liệu dẫn điện</w:t>
            </w:r>
          </w:p>
        </w:tc>
        <w:tc>
          <w:tcPr>
            <w:tcW w:w="1199" w:type="dxa"/>
            <w:vAlign w:val="center"/>
          </w:tcPr>
          <w:p w14:paraId="3363B787"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2520" w:type="dxa"/>
            <w:vAlign w:val="center"/>
          </w:tcPr>
          <w:p w14:paraId="13847237" w14:textId="3F6D9C32"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Đồng</w:t>
            </w:r>
          </w:p>
        </w:tc>
        <w:tc>
          <w:tcPr>
            <w:tcW w:w="1242" w:type="dxa"/>
            <w:vAlign w:val="center"/>
          </w:tcPr>
          <w:p w14:paraId="5B1E55FC" w14:textId="265B1040"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35D5929E"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5D668AB8" w14:textId="0E8B242C"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13E9CFCB" w14:textId="77777777" w:rsidTr="00A16E7E">
        <w:tc>
          <w:tcPr>
            <w:tcW w:w="810" w:type="dxa"/>
            <w:vAlign w:val="center"/>
          </w:tcPr>
          <w:p w14:paraId="10AD7418" w14:textId="5C0D93D9" w:rsidR="003A0E64" w:rsidRPr="00FD68C6" w:rsidRDefault="003A0E64" w:rsidP="003A0E64">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9.2</w:t>
            </w:r>
          </w:p>
        </w:tc>
        <w:tc>
          <w:tcPr>
            <w:tcW w:w="2581" w:type="dxa"/>
            <w:vAlign w:val="center"/>
          </w:tcPr>
          <w:p w14:paraId="694B88C5" w14:textId="0FEDD33D"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Yêu cầu về kết cấu ruột dẫn</w:t>
            </w:r>
          </w:p>
        </w:tc>
        <w:tc>
          <w:tcPr>
            <w:tcW w:w="1199" w:type="dxa"/>
            <w:vAlign w:val="center"/>
          </w:tcPr>
          <w:p w14:paraId="11CAD56C"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2520" w:type="dxa"/>
            <w:vAlign w:val="center"/>
          </w:tcPr>
          <w:p w14:paraId="2D6A3A45"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242" w:type="dxa"/>
            <w:vAlign w:val="center"/>
          </w:tcPr>
          <w:p w14:paraId="5F4A3F15"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992" w:type="dxa"/>
            <w:vAlign w:val="center"/>
          </w:tcPr>
          <w:p w14:paraId="3E62F68D"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7599449A" w14:textId="77777777" w:rsidR="003A0E64" w:rsidRPr="00FD68C6" w:rsidRDefault="003A0E64" w:rsidP="003A0E64">
            <w:pPr>
              <w:spacing w:before="60" w:after="60"/>
              <w:jc w:val="center"/>
              <w:rPr>
                <w:rFonts w:ascii="Times New Roman" w:hAnsi="Times New Roman" w:cs="Times New Roman"/>
                <w:color w:val="auto"/>
                <w:sz w:val="28"/>
                <w:szCs w:val="28"/>
              </w:rPr>
            </w:pPr>
          </w:p>
        </w:tc>
      </w:tr>
      <w:tr w:rsidR="00FD68C6" w:rsidRPr="00FD68C6" w14:paraId="67480B4A" w14:textId="77777777" w:rsidTr="00A16E7E">
        <w:tc>
          <w:tcPr>
            <w:tcW w:w="810" w:type="dxa"/>
            <w:vAlign w:val="center"/>
          </w:tcPr>
          <w:p w14:paraId="554C70AE" w14:textId="31CD71C0" w:rsidR="003A0E64" w:rsidRPr="00FD68C6" w:rsidRDefault="003A0E64" w:rsidP="003A0E64">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a)</w:t>
            </w:r>
          </w:p>
        </w:tc>
        <w:tc>
          <w:tcPr>
            <w:tcW w:w="2581" w:type="dxa"/>
            <w:vAlign w:val="center"/>
          </w:tcPr>
          <w:p w14:paraId="708B9FAB" w14:textId="31919B22"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Kết cấu bề mặt</w:t>
            </w:r>
          </w:p>
        </w:tc>
        <w:tc>
          <w:tcPr>
            <w:tcW w:w="1199" w:type="dxa"/>
          </w:tcPr>
          <w:p w14:paraId="377968DE"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2520" w:type="dxa"/>
          </w:tcPr>
          <w:p w14:paraId="39F92CA9" w14:textId="27E0640B" w:rsidR="003A0E64" w:rsidRPr="00FD68C6" w:rsidRDefault="003A0E64" w:rsidP="003A0E64">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 Ruột dẫn điện gồm nhiều sợi dây đồng tròn xoắn vào nhau</w:t>
            </w:r>
          </w:p>
          <w:p w14:paraId="47B8EF54" w14:textId="0C689FD9" w:rsidR="003A0E64" w:rsidRPr="00FD68C6" w:rsidRDefault="003A0E64" w:rsidP="003A0E64">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 Bề mặt đồng đều; các sợi bện không chồng chéo, không có khuyết tật; tại các đầu và cuối của dây bện phải có đai chống bung xoắn.</w:t>
            </w:r>
          </w:p>
        </w:tc>
        <w:tc>
          <w:tcPr>
            <w:tcW w:w="1242" w:type="dxa"/>
            <w:vAlign w:val="center"/>
          </w:tcPr>
          <w:p w14:paraId="1CC24BD3" w14:textId="0285396A"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64E39D1D"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0B0F5BF9" w14:textId="4BF857DF"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4F7F4CC9" w14:textId="77777777" w:rsidTr="00A16E7E">
        <w:tc>
          <w:tcPr>
            <w:tcW w:w="810" w:type="dxa"/>
            <w:vAlign w:val="center"/>
          </w:tcPr>
          <w:p w14:paraId="74348869" w14:textId="70DB934D" w:rsidR="003A0E64" w:rsidRPr="00FD68C6" w:rsidRDefault="003A0E64" w:rsidP="003A0E64">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b)</w:t>
            </w:r>
          </w:p>
        </w:tc>
        <w:tc>
          <w:tcPr>
            <w:tcW w:w="2581" w:type="dxa"/>
            <w:vAlign w:val="center"/>
          </w:tcPr>
          <w:p w14:paraId="1E621750" w14:textId="32AEF200"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Các lớp xoắn</w:t>
            </w:r>
          </w:p>
        </w:tc>
        <w:tc>
          <w:tcPr>
            <w:tcW w:w="1199" w:type="dxa"/>
          </w:tcPr>
          <w:p w14:paraId="34251295"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2520" w:type="dxa"/>
          </w:tcPr>
          <w:p w14:paraId="0D46B2A7" w14:textId="7C86BBBE" w:rsidR="003A0E64" w:rsidRPr="00FD68C6" w:rsidRDefault="003A0E64" w:rsidP="003A0E64">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Các lớp xoắn kế tiếp nhau phải ngược chiều nhau và được xoắn chặt với nhau; lớp xoắn ngoài cùng theo chiều phải.</w:t>
            </w:r>
          </w:p>
        </w:tc>
        <w:tc>
          <w:tcPr>
            <w:tcW w:w="1242" w:type="dxa"/>
            <w:vAlign w:val="center"/>
          </w:tcPr>
          <w:p w14:paraId="6C405FF2" w14:textId="15CB9276"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7CADB85A"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2F865533" w14:textId="3DBE7BB4"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0BEE7040" w14:textId="77777777" w:rsidTr="00A16E7E">
        <w:tc>
          <w:tcPr>
            <w:tcW w:w="810" w:type="dxa"/>
            <w:vAlign w:val="center"/>
          </w:tcPr>
          <w:p w14:paraId="086D24A3" w14:textId="503236C8" w:rsidR="003A0E64" w:rsidRPr="00FD68C6" w:rsidRDefault="003A0E64" w:rsidP="003A0E64">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lastRenderedPageBreak/>
              <w:t>c)</w:t>
            </w:r>
          </w:p>
        </w:tc>
        <w:tc>
          <w:tcPr>
            <w:tcW w:w="2581" w:type="dxa"/>
            <w:vAlign w:val="center"/>
          </w:tcPr>
          <w:p w14:paraId="5E233DD5" w14:textId="4C878D8F"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Mối nối</w:t>
            </w:r>
          </w:p>
        </w:tc>
        <w:tc>
          <w:tcPr>
            <w:tcW w:w="1199" w:type="dxa"/>
          </w:tcPr>
          <w:p w14:paraId="0907EC33"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2520" w:type="dxa"/>
          </w:tcPr>
          <w:p w14:paraId="0FFD0F83" w14:textId="27ABCF3E" w:rsidR="003A0E64" w:rsidRPr="00FD68C6" w:rsidRDefault="003A0E64" w:rsidP="003A0E64">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thực hiện bằng các phương pháp hàn hoặc ép đáp ứng tiêu chuẩn TCVN 6483: 1999.</w:t>
            </w:r>
          </w:p>
        </w:tc>
        <w:tc>
          <w:tcPr>
            <w:tcW w:w="1242" w:type="dxa"/>
            <w:vAlign w:val="center"/>
          </w:tcPr>
          <w:p w14:paraId="7A48C3CB"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992" w:type="dxa"/>
            <w:vAlign w:val="center"/>
          </w:tcPr>
          <w:p w14:paraId="548C2D38"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20AF9B88" w14:textId="77777777" w:rsidR="003A0E64" w:rsidRPr="00FD68C6" w:rsidRDefault="003A0E64" w:rsidP="003A0E64">
            <w:pPr>
              <w:spacing w:before="60" w:after="60"/>
              <w:jc w:val="center"/>
              <w:rPr>
                <w:rFonts w:ascii="Times New Roman" w:hAnsi="Times New Roman" w:cs="Times New Roman"/>
                <w:color w:val="auto"/>
                <w:sz w:val="28"/>
                <w:szCs w:val="28"/>
              </w:rPr>
            </w:pPr>
          </w:p>
        </w:tc>
      </w:tr>
      <w:tr w:rsidR="00FD68C6" w:rsidRPr="00FD68C6" w14:paraId="20C528F8" w14:textId="77777777" w:rsidTr="00A16E7E">
        <w:tc>
          <w:tcPr>
            <w:tcW w:w="810" w:type="dxa"/>
            <w:vAlign w:val="center"/>
          </w:tcPr>
          <w:p w14:paraId="4A593168" w14:textId="163808F4" w:rsidR="003A0E64" w:rsidRPr="00FD68C6" w:rsidRDefault="003A0E64" w:rsidP="003A0E64">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9.3</w:t>
            </w:r>
          </w:p>
        </w:tc>
        <w:tc>
          <w:tcPr>
            <w:tcW w:w="2581" w:type="dxa"/>
            <w:vAlign w:val="center"/>
          </w:tcPr>
          <w:p w14:paraId="5AC92F82" w14:textId="7EBC467D" w:rsidR="003A0E64" w:rsidRPr="00FD68C6" w:rsidRDefault="003A0E64" w:rsidP="003A0E64">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Đặc tính cơ</w:t>
            </w:r>
          </w:p>
        </w:tc>
        <w:tc>
          <w:tcPr>
            <w:tcW w:w="1199" w:type="dxa"/>
            <w:vAlign w:val="center"/>
          </w:tcPr>
          <w:p w14:paraId="73306810"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2520" w:type="dxa"/>
            <w:vAlign w:val="center"/>
          </w:tcPr>
          <w:p w14:paraId="231525DA"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242" w:type="dxa"/>
            <w:vAlign w:val="center"/>
          </w:tcPr>
          <w:p w14:paraId="7D59CF5E"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992" w:type="dxa"/>
            <w:vAlign w:val="center"/>
          </w:tcPr>
          <w:p w14:paraId="79754BAC"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23E4EF83" w14:textId="77777777" w:rsidR="003A0E64" w:rsidRPr="00FD68C6" w:rsidRDefault="003A0E64" w:rsidP="003A0E64">
            <w:pPr>
              <w:spacing w:before="60" w:after="60"/>
              <w:jc w:val="center"/>
              <w:rPr>
                <w:rFonts w:ascii="Times New Roman" w:hAnsi="Times New Roman" w:cs="Times New Roman"/>
                <w:color w:val="auto"/>
                <w:sz w:val="28"/>
                <w:szCs w:val="28"/>
              </w:rPr>
            </w:pPr>
          </w:p>
        </w:tc>
      </w:tr>
      <w:tr w:rsidR="00FD68C6" w:rsidRPr="00FD68C6" w14:paraId="5EFF2F50" w14:textId="77777777" w:rsidTr="00A16E7E">
        <w:tc>
          <w:tcPr>
            <w:tcW w:w="810" w:type="dxa"/>
            <w:vAlign w:val="center"/>
          </w:tcPr>
          <w:p w14:paraId="54682614" w14:textId="6558F017" w:rsidR="003A0E64" w:rsidRPr="00FD68C6" w:rsidRDefault="003A0E64" w:rsidP="003A0E64">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a)</w:t>
            </w:r>
          </w:p>
        </w:tc>
        <w:tc>
          <w:tcPr>
            <w:tcW w:w="2581" w:type="dxa"/>
            <w:vAlign w:val="center"/>
          </w:tcPr>
          <w:p w14:paraId="3A89A9CD" w14:textId="2835F595" w:rsidR="003A0E64" w:rsidRPr="00FD68C6" w:rsidRDefault="003A0E64" w:rsidP="003A0E64">
            <w:pPr>
              <w:spacing w:before="60" w:after="60"/>
              <w:jc w:val="both"/>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Số sợi/</w:t>
            </w:r>
            <w:r w:rsidR="00642479" w:rsidRPr="00FD68C6">
              <w:rPr>
                <w:rFonts w:ascii="Times New Roman" w:hAnsi="Times New Roman" w:cs="Times New Roman"/>
                <w:bCs/>
                <w:color w:val="auto"/>
                <w:sz w:val="28"/>
                <w:szCs w:val="28"/>
              </w:rPr>
              <w:t xml:space="preserve"> </w:t>
            </w:r>
            <w:r w:rsidRPr="00FD68C6">
              <w:rPr>
                <w:rFonts w:ascii="Times New Roman" w:hAnsi="Times New Roman" w:cs="Times New Roman"/>
                <w:bCs/>
                <w:color w:val="auto"/>
                <w:sz w:val="28"/>
                <w:szCs w:val="28"/>
              </w:rPr>
              <w:t>đường kính</w:t>
            </w:r>
            <w:r w:rsidR="00642479" w:rsidRPr="00FD68C6">
              <w:rPr>
                <w:rFonts w:ascii="Times New Roman" w:hAnsi="Times New Roman" w:cs="Times New Roman"/>
                <w:bCs/>
                <w:color w:val="auto"/>
                <w:sz w:val="28"/>
                <w:szCs w:val="28"/>
              </w:rPr>
              <w:t xml:space="preserve"> sợi</w:t>
            </w:r>
            <w:r w:rsidRPr="00FD68C6">
              <w:rPr>
                <w:rFonts w:ascii="Times New Roman" w:hAnsi="Times New Roman" w:cs="Times New Roman"/>
                <w:bCs/>
                <w:color w:val="auto"/>
                <w:sz w:val="28"/>
                <w:szCs w:val="28"/>
              </w:rPr>
              <w:t xml:space="preserve"> </w:t>
            </w:r>
            <w:r w:rsidR="00642479" w:rsidRPr="00FD68C6">
              <w:rPr>
                <w:rFonts w:ascii="Times New Roman" w:hAnsi="Times New Roman" w:cs="Times New Roman"/>
                <w:bCs/>
                <w:color w:val="auto"/>
                <w:sz w:val="28"/>
                <w:szCs w:val="28"/>
              </w:rPr>
              <w:t>của ruột dẫn</w:t>
            </w:r>
          </w:p>
        </w:tc>
        <w:tc>
          <w:tcPr>
            <w:tcW w:w="1199" w:type="dxa"/>
            <w:vAlign w:val="center"/>
          </w:tcPr>
          <w:p w14:paraId="4E4403D3" w14:textId="1BC86AF0" w:rsidR="003A0E64" w:rsidRPr="00FD68C6" w:rsidRDefault="00642479"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Sợi/mm</w:t>
            </w:r>
          </w:p>
        </w:tc>
        <w:tc>
          <w:tcPr>
            <w:tcW w:w="2520" w:type="dxa"/>
            <w:vAlign w:val="center"/>
          </w:tcPr>
          <w:p w14:paraId="22539424"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242" w:type="dxa"/>
            <w:vAlign w:val="center"/>
          </w:tcPr>
          <w:p w14:paraId="7B66DE6C" w14:textId="77777777"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346FE207" w14:textId="77777777" w:rsidR="003A0E64" w:rsidRPr="00FD68C6" w:rsidRDefault="003A0E64" w:rsidP="003A0E64">
            <w:pPr>
              <w:spacing w:before="60" w:after="60"/>
              <w:jc w:val="center"/>
              <w:rPr>
                <w:rFonts w:ascii="Times New Roman" w:hAnsi="Times New Roman" w:cs="Times New Roman"/>
                <w:color w:val="auto"/>
                <w:sz w:val="28"/>
                <w:szCs w:val="28"/>
              </w:rPr>
            </w:pPr>
          </w:p>
        </w:tc>
        <w:tc>
          <w:tcPr>
            <w:tcW w:w="1531" w:type="dxa"/>
            <w:vAlign w:val="center"/>
          </w:tcPr>
          <w:p w14:paraId="433EE5B5" w14:textId="77777777" w:rsidR="003A0E64" w:rsidRPr="00FD68C6" w:rsidRDefault="003A0E64" w:rsidP="003A0E64">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2E295B48" w14:textId="77777777" w:rsidTr="00A16E7E">
        <w:tc>
          <w:tcPr>
            <w:tcW w:w="810" w:type="dxa"/>
            <w:vAlign w:val="center"/>
          </w:tcPr>
          <w:p w14:paraId="7EC6F2BD"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315B4555" w14:textId="0EA44AC9"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CXH-25</w:t>
            </w:r>
          </w:p>
        </w:tc>
        <w:tc>
          <w:tcPr>
            <w:tcW w:w="1199" w:type="dxa"/>
            <w:vAlign w:val="center"/>
          </w:tcPr>
          <w:p w14:paraId="157F8D59" w14:textId="2E68DB5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595E3D09" w14:textId="1711975F"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7/2,14</w:t>
            </w:r>
          </w:p>
        </w:tc>
        <w:tc>
          <w:tcPr>
            <w:tcW w:w="1242" w:type="dxa"/>
            <w:vAlign w:val="center"/>
          </w:tcPr>
          <w:p w14:paraId="0F587AD5"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506CFAD2"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7FDF2207"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279E9F07" w14:textId="77777777" w:rsidTr="00A16E7E">
        <w:tc>
          <w:tcPr>
            <w:tcW w:w="810" w:type="dxa"/>
            <w:vAlign w:val="center"/>
          </w:tcPr>
          <w:p w14:paraId="6E55D241"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6D6FF4EE" w14:textId="53B6C69A"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CXH-35</w:t>
            </w:r>
          </w:p>
        </w:tc>
        <w:tc>
          <w:tcPr>
            <w:tcW w:w="1199" w:type="dxa"/>
            <w:vAlign w:val="center"/>
          </w:tcPr>
          <w:p w14:paraId="7B144F42" w14:textId="3B364B3F"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5531A078" w14:textId="3B2F710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7/2,52</w:t>
            </w:r>
          </w:p>
        </w:tc>
        <w:tc>
          <w:tcPr>
            <w:tcW w:w="1242" w:type="dxa"/>
            <w:vAlign w:val="center"/>
          </w:tcPr>
          <w:p w14:paraId="6BE6016B" w14:textId="463DF8C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71D1604D"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086862B0" w14:textId="527D911B"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44C68D53" w14:textId="77777777" w:rsidTr="00A16E7E">
        <w:tc>
          <w:tcPr>
            <w:tcW w:w="810" w:type="dxa"/>
            <w:vAlign w:val="center"/>
          </w:tcPr>
          <w:p w14:paraId="039FB300"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20A2B250" w14:textId="32C4AC4B"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CXH-50</w:t>
            </w:r>
          </w:p>
        </w:tc>
        <w:tc>
          <w:tcPr>
            <w:tcW w:w="1199" w:type="dxa"/>
            <w:vAlign w:val="center"/>
          </w:tcPr>
          <w:p w14:paraId="1C9F5A17" w14:textId="614CA47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284FF295" w14:textId="7EAEBE2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19/1,80</w:t>
            </w:r>
          </w:p>
        </w:tc>
        <w:tc>
          <w:tcPr>
            <w:tcW w:w="1242" w:type="dxa"/>
            <w:vAlign w:val="center"/>
          </w:tcPr>
          <w:p w14:paraId="1E1A09E2"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67F9EF14"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7A55B325"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4C3E0514" w14:textId="77777777" w:rsidTr="00A16E7E">
        <w:tc>
          <w:tcPr>
            <w:tcW w:w="810" w:type="dxa"/>
            <w:vAlign w:val="center"/>
          </w:tcPr>
          <w:p w14:paraId="10287ECC"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7C95232F" w14:textId="68E98CF0"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CXH-70</w:t>
            </w:r>
          </w:p>
        </w:tc>
        <w:tc>
          <w:tcPr>
            <w:tcW w:w="1199" w:type="dxa"/>
            <w:vAlign w:val="center"/>
          </w:tcPr>
          <w:p w14:paraId="0073C26E" w14:textId="0C2BD83B"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73F6AF47" w14:textId="50070699"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19/2,14</w:t>
            </w:r>
          </w:p>
        </w:tc>
        <w:tc>
          <w:tcPr>
            <w:tcW w:w="1242" w:type="dxa"/>
            <w:vAlign w:val="center"/>
          </w:tcPr>
          <w:p w14:paraId="59AF3546"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319B94D3"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8A926B0"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0A9E8624" w14:textId="77777777" w:rsidTr="00A16E7E">
        <w:tc>
          <w:tcPr>
            <w:tcW w:w="810" w:type="dxa"/>
            <w:vAlign w:val="center"/>
          </w:tcPr>
          <w:p w14:paraId="0255B3A0"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2CD8AF0F" w14:textId="7F813E0D"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CXH-95</w:t>
            </w:r>
          </w:p>
        </w:tc>
        <w:tc>
          <w:tcPr>
            <w:tcW w:w="1199" w:type="dxa"/>
            <w:vAlign w:val="center"/>
          </w:tcPr>
          <w:p w14:paraId="0FC09331" w14:textId="493A36B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69DB86E1" w14:textId="6747FB4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19/2,52</w:t>
            </w:r>
          </w:p>
        </w:tc>
        <w:tc>
          <w:tcPr>
            <w:tcW w:w="1242" w:type="dxa"/>
            <w:vAlign w:val="center"/>
          </w:tcPr>
          <w:p w14:paraId="25D25BE7"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121C718E"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683D16BF"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404E290A" w14:textId="77777777" w:rsidTr="00A16E7E">
        <w:tc>
          <w:tcPr>
            <w:tcW w:w="810" w:type="dxa"/>
            <w:vAlign w:val="center"/>
          </w:tcPr>
          <w:p w14:paraId="7E8CC401"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79484BA7" w14:textId="6DF58E6F"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CXH-120</w:t>
            </w:r>
          </w:p>
        </w:tc>
        <w:tc>
          <w:tcPr>
            <w:tcW w:w="1199" w:type="dxa"/>
            <w:vAlign w:val="center"/>
          </w:tcPr>
          <w:p w14:paraId="658B3815" w14:textId="58FE79A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28F3658E" w14:textId="0ADCEDB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37/2,03</w:t>
            </w:r>
          </w:p>
        </w:tc>
        <w:tc>
          <w:tcPr>
            <w:tcW w:w="1242" w:type="dxa"/>
            <w:vAlign w:val="center"/>
          </w:tcPr>
          <w:p w14:paraId="1C8BCFF4"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3AB5958A"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63369710"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0861C8A3" w14:textId="77777777" w:rsidTr="00A16E7E">
        <w:tc>
          <w:tcPr>
            <w:tcW w:w="810" w:type="dxa"/>
            <w:vAlign w:val="center"/>
          </w:tcPr>
          <w:p w14:paraId="11893183"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573D3000" w14:textId="6835372C"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CXH-150</w:t>
            </w:r>
          </w:p>
        </w:tc>
        <w:tc>
          <w:tcPr>
            <w:tcW w:w="1199" w:type="dxa"/>
            <w:vAlign w:val="center"/>
          </w:tcPr>
          <w:p w14:paraId="61675FCB" w14:textId="2E44FCE1"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55D2C8E2" w14:textId="5DBA9B21"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37/2,30</w:t>
            </w:r>
          </w:p>
        </w:tc>
        <w:tc>
          <w:tcPr>
            <w:tcW w:w="1242" w:type="dxa"/>
            <w:vAlign w:val="center"/>
          </w:tcPr>
          <w:p w14:paraId="127173A6"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256E7036"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18D39758"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247C1ED4" w14:textId="77777777" w:rsidTr="00A16E7E">
        <w:tc>
          <w:tcPr>
            <w:tcW w:w="810" w:type="dxa"/>
            <w:vAlign w:val="center"/>
          </w:tcPr>
          <w:p w14:paraId="2A5ADB80"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7AA37F82" w14:textId="7931D186"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CXH-185</w:t>
            </w:r>
          </w:p>
        </w:tc>
        <w:tc>
          <w:tcPr>
            <w:tcW w:w="1199" w:type="dxa"/>
            <w:vAlign w:val="center"/>
          </w:tcPr>
          <w:p w14:paraId="6D5F9F67" w14:textId="2FEB33F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087311F5" w14:textId="039D625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37/2,52</w:t>
            </w:r>
          </w:p>
        </w:tc>
        <w:tc>
          <w:tcPr>
            <w:tcW w:w="1242" w:type="dxa"/>
            <w:vAlign w:val="center"/>
          </w:tcPr>
          <w:p w14:paraId="418487E5"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145E3642"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7D544230"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255C1392" w14:textId="77777777" w:rsidTr="00A16E7E">
        <w:tc>
          <w:tcPr>
            <w:tcW w:w="810" w:type="dxa"/>
            <w:vAlign w:val="center"/>
          </w:tcPr>
          <w:p w14:paraId="48B77A5D"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41DE2956" w14:textId="3EF0DD20"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CXH-240</w:t>
            </w:r>
          </w:p>
        </w:tc>
        <w:tc>
          <w:tcPr>
            <w:tcW w:w="1199" w:type="dxa"/>
            <w:vAlign w:val="center"/>
          </w:tcPr>
          <w:p w14:paraId="02E4A322" w14:textId="14D4A9D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18530F7E" w14:textId="00D62F8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61/2,52</w:t>
            </w:r>
          </w:p>
        </w:tc>
        <w:tc>
          <w:tcPr>
            <w:tcW w:w="1242" w:type="dxa"/>
            <w:vAlign w:val="center"/>
          </w:tcPr>
          <w:p w14:paraId="45861AD5"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44C047DA"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1F91544F"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53AE281D" w14:textId="77777777" w:rsidTr="00A16E7E">
        <w:tc>
          <w:tcPr>
            <w:tcW w:w="810" w:type="dxa"/>
            <w:vAlign w:val="center"/>
          </w:tcPr>
          <w:p w14:paraId="58679CB5"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19F3AF56" w14:textId="303DBD8D"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CXH-300</w:t>
            </w:r>
          </w:p>
        </w:tc>
        <w:tc>
          <w:tcPr>
            <w:tcW w:w="1199" w:type="dxa"/>
            <w:vAlign w:val="center"/>
          </w:tcPr>
          <w:p w14:paraId="349A3914" w14:textId="128AD363"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1B8C8F02" w14:textId="7F40050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61/2,52</w:t>
            </w:r>
          </w:p>
        </w:tc>
        <w:tc>
          <w:tcPr>
            <w:tcW w:w="1242" w:type="dxa"/>
            <w:vAlign w:val="center"/>
          </w:tcPr>
          <w:p w14:paraId="7A56F1ED"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992" w:type="dxa"/>
            <w:vAlign w:val="center"/>
          </w:tcPr>
          <w:p w14:paraId="748C05C2"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AC5DCA3"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r>
      <w:tr w:rsidR="00FD68C6" w:rsidRPr="00FD68C6" w14:paraId="79879FD7" w14:textId="77777777" w:rsidTr="00A16E7E">
        <w:tc>
          <w:tcPr>
            <w:tcW w:w="810" w:type="dxa"/>
            <w:vAlign w:val="center"/>
          </w:tcPr>
          <w:p w14:paraId="54A07473" w14:textId="2BB5759F"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b)</w:t>
            </w:r>
          </w:p>
        </w:tc>
        <w:tc>
          <w:tcPr>
            <w:tcW w:w="2581" w:type="dxa"/>
            <w:vAlign w:val="center"/>
          </w:tcPr>
          <w:p w14:paraId="2AA044DB" w14:textId="554EFBC3"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Lực kéo đứt của dây dẫn</w:t>
            </w:r>
          </w:p>
        </w:tc>
        <w:tc>
          <w:tcPr>
            <w:tcW w:w="1199" w:type="dxa"/>
            <w:vAlign w:val="center"/>
          </w:tcPr>
          <w:p w14:paraId="617E60AB" w14:textId="7D60573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w:t>
            </w:r>
          </w:p>
        </w:tc>
        <w:tc>
          <w:tcPr>
            <w:tcW w:w="2520" w:type="dxa"/>
            <w:vAlign w:val="center"/>
          </w:tcPr>
          <w:p w14:paraId="484F7B87"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242" w:type="dxa"/>
            <w:vAlign w:val="center"/>
          </w:tcPr>
          <w:p w14:paraId="2C42CA1A"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992" w:type="dxa"/>
            <w:vAlign w:val="center"/>
          </w:tcPr>
          <w:p w14:paraId="19501C0B"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150883F" w14:textId="77777777" w:rsidR="00642479" w:rsidRPr="00FD68C6" w:rsidRDefault="00642479" w:rsidP="00642479">
            <w:pPr>
              <w:spacing w:before="60" w:after="60"/>
              <w:jc w:val="center"/>
              <w:rPr>
                <w:rFonts w:ascii="Times New Roman" w:hAnsi="Times New Roman" w:cs="Times New Roman"/>
                <w:color w:val="auto"/>
                <w:sz w:val="28"/>
                <w:szCs w:val="28"/>
              </w:rPr>
            </w:pPr>
          </w:p>
        </w:tc>
      </w:tr>
      <w:tr w:rsidR="00FD68C6" w:rsidRPr="00FD68C6" w14:paraId="2CD1963F" w14:textId="77777777" w:rsidTr="004463F2">
        <w:tc>
          <w:tcPr>
            <w:tcW w:w="810" w:type="dxa"/>
            <w:vAlign w:val="center"/>
          </w:tcPr>
          <w:p w14:paraId="11029E1C"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2C785B9C" w14:textId="6A8D0177"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CXH-25</w:t>
            </w:r>
          </w:p>
        </w:tc>
        <w:tc>
          <w:tcPr>
            <w:tcW w:w="1199" w:type="dxa"/>
          </w:tcPr>
          <w:p w14:paraId="205F356F" w14:textId="3EDEE661"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7F919AEB" w14:textId="42D5FDA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5.000</w:t>
            </w:r>
          </w:p>
        </w:tc>
        <w:tc>
          <w:tcPr>
            <w:tcW w:w="1242" w:type="dxa"/>
            <w:vAlign w:val="center"/>
          </w:tcPr>
          <w:p w14:paraId="0FF12109" w14:textId="64C8836F"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5.000</w:t>
            </w:r>
          </w:p>
        </w:tc>
        <w:tc>
          <w:tcPr>
            <w:tcW w:w="992" w:type="dxa"/>
            <w:vAlign w:val="center"/>
          </w:tcPr>
          <w:p w14:paraId="308D0CE5"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2E3470A1" w14:textId="13EE564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&lt; </w:t>
            </w:r>
            <w:r w:rsidR="00FC0927" w:rsidRPr="00FD68C6">
              <w:rPr>
                <w:rFonts w:ascii="Times New Roman" w:hAnsi="Times New Roman" w:cs="Times New Roman"/>
                <w:color w:val="auto"/>
                <w:sz w:val="28"/>
                <w:szCs w:val="28"/>
              </w:rPr>
              <w:t>5.000</w:t>
            </w:r>
          </w:p>
        </w:tc>
      </w:tr>
      <w:tr w:rsidR="00FD68C6" w:rsidRPr="00FD68C6" w14:paraId="583BFE72" w14:textId="77777777" w:rsidTr="004463F2">
        <w:tc>
          <w:tcPr>
            <w:tcW w:w="810" w:type="dxa"/>
            <w:vAlign w:val="center"/>
          </w:tcPr>
          <w:p w14:paraId="7071800B"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4D4A28D2" w14:textId="0A75BD18"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CXH-35</w:t>
            </w:r>
          </w:p>
        </w:tc>
        <w:tc>
          <w:tcPr>
            <w:tcW w:w="1199" w:type="dxa"/>
          </w:tcPr>
          <w:p w14:paraId="310CDFD3" w14:textId="09F2F00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55F36BD5" w14:textId="13448AA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7.000</w:t>
            </w:r>
          </w:p>
        </w:tc>
        <w:tc>
          <w:tcPr>
            <w:tcW w:w="1242" w:type="dxa"/>
            <w:vAlign w:val="center"/>
          </w:tcPr>
          <w:p w14:paraId="767C9D79" w14:textId="397B6C2D"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7.000</w:t>
            </w:r>
          </w:p>
        </w:tc>
        <w:tc>
          <w:tcPr>
            <w:tcW w:w="992" w:type="dxa"/>
            <w:vAlign w:val="center"/>
          </w:tcPr>
          <w:p w14:paraId="25B215A8"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BF59AAF" w14:textId="7370DB1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&lt; </w:t>
            </w:r>
            <w:r w:rsidR="00FC0927" w:rsidRPr="00FD68C6">
              <w:rPr>
                <w:rFonts w:ascii="Times New Roman" w:hAnsi="Times New Roman" w:cs="Times New Roman"/>
                <w:color w:val="auto"/>
                <w:sz w:val="28"/>
                <w:szCs w:val="28"/>
              </w:rPr>
              <w:t>7.000</w:t>
            </w:r>
          </w:p>
        </w:tc>
      </w:tr>
      <w:tr w:rsidR="00FD68C6" w:rsidRPr="00FD68C6" w14:paraId="25B5D70A" w14:textId="77777777" w:rsidTr="00A16E7E">
        <w:tc>
          <w:tcPr>
            <w:tcW w:w="810" w:type="dxa"/>
            <w:vAlign w:val="center"/>
          </w:tcPr>
          <w:p w14:paraId="4AC60909"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2A558C91" w14:textId="029E2131"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CXH-50</w:t>
            </w:r>
          </w:p>
        </w:tc>
        <w:tc>
          <w:tcPr>
            <w:tcW w:w="1199" w:type="dxa"/>
            <w:vAlign w:val="center"/>
          </w:tcPr>
          <w:p w14:paraId="2EFE588A" w14:textId="46444B0D"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6E977302" w14:textId="5CB0151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10.000</w:t>
            </w:r>
          </w:p>
        </w:tc>
        <w:tc>
          <w:tcPr>
            <w:tcW w:w="1242" w:type="dxa"/>
            <w:vAlign w:val="center"/>
          </w:tcPr>
          <w:p w14:paraId="4323FB81" w14:textId="4262D963"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10.000</w:t>
            </w:r>
          </w:p>
        </w:tc>
        <w:tc>
          <w:tcPr>
            <w:tcW w:w="992" w:type="dxa"/>
            <w:vAlign w:val="center"/>
          </w:tcPr>
          <w:p w14:paraId="56744D5E"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46C8F041" w14:textId="4DB4B84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&lt; </w:t>
            </w:r>
            <w:r w:rsidR="00FC0927" w:rsidRPr="00FD68C6">
              <w:rPr>
                <w:rFonts w:ascii="Times New Roman" w:hAnsi="Times New Roman" w:cs="Times New Roman"/>
                <w:color w:val="auto"/>
                <w:sz w:val="28"/>
                <w:szCs w:val="28"/>
              </w:rPr>
              <w:t>10.000</w:t>
            </w:r>
          </w:p>
        </w:tc>
      </w:tr>
      <w:tr w:rsidR="00FD68C6" w:rsidRPr="00FD68C6" w14:paraId="09C48A8E" w14:textId="77777777" w:rsidTr="00A16E7E">
        <w:tc>
          <w:tcPr>
            <w:tcW w:w="810" w:type="dxa"/>
            <w:vAlign w:val="center"/>
          </w:tcPr>
          <w:p w14:paraId="5BFD56EF"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20FCFCE5" w14:textId="5677FE1D"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CXH-70</w:t>
            </w:r>
          </w:p>
        </w:tc>
        <w:tc>
          <w:tcPr>
            <w:tcW w:w="1199" w:type="dxa"/>
            <w:vAlign w:val="center"/>
          </w:tcPr>
          <w:p w14:paraId="247EB084" w14:textId="150CFA3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2B466AD5" w14:textId="35269DA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14.000</w:t>
            </w:r>
          </w:p>
        </w:tc>
        <w:tc>
          <w:tcPr>
            <w:tcW w:w="1242" w:type="dxa"/>
            <w:vAlign w:val="center"/>
          </w:tcPr>
          <w:p w14:paraId="477D2DAB" w14:textId="4E35E6F3"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14.000</w:t>
            </w:r>
          </w:p>
        </w:tc>
        <w:tc>
          <w:tcPr>
            <w:tcW w:w="992" w:type="dxa"/>
            <w:vAlign w:val="center"/>
          </w:tcPr>
          <w:p w14:paraId="284DCD1E"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4BC2C320" w14:textId="2FAEDCDF"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&lt; </w:t>
            </w:r>
            <w:r w:rsidR="00FC0927" w:rsidRPr="00FD68C6">
              <w:rPr>
                <w:rFonts w:ascii="Times New Roman" w:hAnsi="Times New Roman" w:cs="Times New Roman"/>
                <w:color w:val="auto"/>
                <w:sz w:val="28"/>
                <w:szCs w:val="28"/>
              </w:rPr>
              <w:t>14.000</w:t>
            </w:r>
          </w:p>
        </w:tc>
      </w:tr>
      <w:tr w:rsidR="00FD68C6" w:rsidRPr="00FD68C6" w14:paraId="79DB03AA" w14:textId="77777777" w:rsidTr="00A16E7E">
        <w:tc>
          <w:tcPr>
            <w:tcW w:w="810" w:type="dxa"/>
            <w:vAlign w:val="center"/>
          </w:tcPr>
          <w:p w14:paraId="497835C1"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23B30D8C" w14:textId="7B3A6841"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CXH-95</w:t>
            </w:r>
          </w:p>
        </w:tc>
        <w:tc>
          <w:tcPr>
            <w:tcW w:w="1199" w:type="dxa"/>
            <w:vAlign w:val="center"/>
          </w:tcPr>
          <w:p w14:paraId="271B84EF" w14:textId="05DAC5D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65C78CD4" w14:textId="355BB143"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19.000</w:t>
            </w:r>
          </w:p>
        </w:tc>
        <w:tc>
          <w:tcPr>
            <w:tcW w:w="1242" w:type="dxa"/>
            <w:vAlign w:val="center"/>
          </w:tcPr>
          <w:p w14:paraId="33729036" w14:textId="5B7EA4B3"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19.000</w:t>
            </w:r>
          </w:p>
        </w:tc>
        <w:tc>
          <w:tcPr>
            <w:tcW w:w="992" w:type="dxa"/>
            <w:vAlign w:val="center"/>
          </w:tcPr>
          <w:p w14:paraId="4D13305F"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743394A9" w14:textId="0E987D6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&lt; </w:t>
            </w:r>
            <w:r w:rsidR="00FC0927" w:rsidRPr="00FD68C6">
              <w:rPr>
                <w:rFonts w:ascii="Times New Roman" w:hAnsi="Times New Roman" w:cs="Times New Roman"/>
                <w:color w:val="auto"/>
                <w:sz w:val="28"/>
                <w:szCs w:val="28"/>
              </w:rPr>
              <w:t>19.000</w:t>
            </w:r>
          </w:p>
        </w:tc>
      </w:tr>
      <w:tr w:rsidR="00FD68C6" w:rsidRPr="00FD68C6" w14:paraId="5A5B9A29" w14:textId="77777777" w:rsidTr="00A16E7E">
        <w:tc>
          <w:tcPr>
            <w:tcW w:w="810" w:type="dxa"/>
            <w:vAlign w:val="center"/>
          </w:tcPr>
          <w:p w14:paraId="45B94E52"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70FE81DE" w14:textId="4A76B0CB"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CXH-120</w:t>
            </w:r>
          </w:p>
        </w:tc>
        <w:tc>
          <w:tcPr>
            <w:tcW w:w="1199" w:type="dxa"/>
            <w:vAlign w:val="center"/>
          </w:tcPr>
          <w:p w14:paraId="6EC918EF" w14:textId="1D5E3FF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33CE6942" w14:textId="68C0513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24.000</w:t>
            </w:r>
          </w:p>
        </w:tc>
        <w:tc>
          <w:tcPr>
            <w:tcW w:w="1242" w:type="dxa"/>
            <w:vAlign w:val="center"/>
          </w:tcPr>
          <w:p w14:paraId="10A8DA21" w14:textId="34D9BAB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24.000</w:t>
            </w:r>
          </w:p>
        </w:tc>
        <w:tc>
          <w:tcPr>
            <w:tcW w:w="992" w:type="dxa"/>
            <w:vAlign w:val="center"/>
          </w:tcPr>
          <w:p w14:paraId="38C4CC9A"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70E9F4A7" w14:textId="27D871B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&lt; </w:t>
            </w:r>
            <w:r w:rsidR="00FC0927" w:rsidRPr="00FD68C6">
              <w:rPr>
                <w:rFonts w:ascii="Times New Roman" w:hAnsi="Times New Roman" w:cs="Times New Roman"/>
                <w:color w:val="auto"/>
                <w:sz w:val="28"/>
                <w:szCs w:val="28"/>
              </w:rPr>
              <w:t>24.000</w:t>
            </w:r>
          </w:p>
        </w:tc>
      </w:tr>
      <w:tr w:rsidR="00FD68C6" w:rsidRPr="00FD68C6" w14:paraId="089A0698" w14:textId="77777777" w:rsidTr="00A16E7E">
        <w:tc>
          <w:tcPr>
            <w:tcW w:w="810" w:type="dxa"/>
            <w:vAlign w:val="center"/>
          </w:tcPr>
          <w:p w14:paraId="1CE13BE0"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07C2BAAC" w14:textId="4CEBF0A8"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CXH-150</w:t>
            </w:r>
          </w:p>
        </w:tc>
        <w:tc>
          <w:tcPr>
            <w:tcW w:w="1199" w:type="dxa"/>
            <w:vAlign w:val="center"/>
          </w:tcPr>
          <w:p w14:paraId="54801819" w14:textId="56C5412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51295916" w14:textId="11F36ECF"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30.000</w:t>
            </w:r>
          </w:p>
        </w:tc>
        <w:tc>
          <w:tcPr>
            <w:tcW w:w="1242" w:type="dxa"/>
            <w:vAlign w:val="center"/>
          </w:tcPr>
          <w:p w14:paraId="3A4B914F" w14:textId="1A26C93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30.000</w:t>
            </w:r>
          </w:p>
        </w:tc>
        <w:tc>
          <w:tcPr>
            <w:tcW w:w="992" w:type="dxa"/>
            <w:vAlign w:val="center"/>
          </w:tcPr>
          <w:p w14:paraId="00126842"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5D36564F" w14:textId="4F3E784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&lt; </w:t>
            </w:r>
            <w:r w:rsidR="00FC0927" w:rsidRPr="00FD68C6">
              <w:rPr>
                <w:rFonts w:ascii="Times New Roman" w:hAnsi="Times New Roman" w:cs="Times New Roman"/>
                <w:color w:val="auto"/>
                <w:sz w:val="28"/>
                <w:szCs w:val="28"/>
              </w:rPr>
              <w:t>30.000</w:t>
            </w:r>
          </w:p>
        </w:tc>
      </w:tr>
      <w:tr w:rsidR="00FD68C6" w:rsidRPr="00FD68C6" w14:paraId="736C5BE4" w14:textId="77777777" w:rsidTr="00A16E7E">
        <w:tc>
          <w:tcPr>
            <w:tcW w:w="810" w:type="dxa"/>
            <w:vAlign w:val="center"/>
          </w:tcPr>
          <w:p w14:paraId="0954AE1C"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10A80C5E" w14:textId="41AE020E"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CXH-185</w:t>
            </w:r>
          </w:p>
        </w:tc>
        <w:tc>
          <w:tcPr>
            <w:tcW w:w="1199" w:type="dxa"/>
            <w:vAlign w:val="center"/>
          </w:tcPr>
          <w:p w14:paraId="19EF1B5D" w14:textId="05C6016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04F96E85" w14:textId="6413D179"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37.000</w:t>
            </w:r>
          </w:p>
        </w:tc>
        <w:tc>
          <w:tcPr>
            <w:tcW w:w="1242" w:type="dxa"/>
            <w:vAlign w:val="center"/>
          </w:tcPr>
          <w:p w14:paraId="70118C7A" w14:textId="415F04B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37.000</w:t>
            </w:r>
          </w:p>
        </w:tc>
        <w:tc>
          <w:tcPr>
            <w:tcW w:w="992" w:type="dxa"/>
            <w:vAlign w:val="center"/>
          </w:tcPr>
          <w:p w14:paraId="6C470BF2"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7CA224D8" w14:textId="5C7565F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&lt; </w:t>
            </w:r>
            <w:r w:rsidR="00FC0927" w:rsidRPr="00FD68C6">
              <w:rPr>
                <w:rFonts w:ascii="Times New Roman" w:hAnsi="Times New Roman" w:cs="Times New Roman"/>
                <w:color w:val="auto"/>
                <w:sz w:val="28"/>
                <w:szCs w:val="28"/>
              </w:rPr>
              <w:t>37.000</w:t>
            </w:r>
          </w:p>
        </w:tc>
      </w:tr>
      <w:tr w:rsidR="00FD68C6" w:rsidRPr="00FD68C6" w14:paraId="5DF76C5F" w14:textId="77777777" w:rsidTr="00A16E7E">
        <w:tc>
          <w:tcPr>
            <w:tcW w:w="810" w:type="dxa"/>
            <w:vAlign w:val="center"/>
          </w:tcPr>
          <w:p w14:paraId="55B4E127"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172E7CF2" w14:textId="2F47AA66"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CXH-240</w:t>
            </w:r>
          </w:p>
        </w:tc>
        <w:tc>
          <w:tcPr>
            <w:tcW w:w="1199" w:type="dxa"/>
            <w:vAlign w:val="center"/>
          </w:tcPr>
          <w:p w14:paraId="6D7C1957" w14:textId="041CEF31"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4CE51F1B" w14:textId="7FB4469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48.000</w:t>
            </w:r>
          </w:p>
        </w:tc>
        <w:tc>
          <w:tcPr>
            <w:tcW w:w="1242" w:type="dxa"/>
            <w:vAlign w:val="center"/>
          </w:tcPr>
          <w:p w14:paraId="0CE73C6F" w14:textId="7C521DB1"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48.000</w:t>
            </w:r>
          </w:p>
        </w:tc>
        <w:tc>
          <w:tcPr>
            <w:tcW w:w="992" w:type="dxa"/>
            <w:vAlign w:val="center"/>
          </w:tcPr>
          <w:p w14:paraId="1E0617D6"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6ACD3858" w14:textId="5ADBF55F"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&lt; </w:t>
            </w:r>
            <w:r w:rsidR="00FC0927" w:rsidRPr="00FD68C6">
              <w:rPr>
                <w:rFonts w:ascii="Times New Roman" w:hAnsi="Times New Roman" w:cs="Times New Roman"/>
                <w:color w:val="auto"/>
                <w:sz w:val="28"/>
                <w:szCs w:val="28"/>
              </w:rPr>
              <w:t>48.000</w:t>
            </w:r>
          </w:p>
        </w:tc>
      </w:tr>
      <w:tr w:rsidR="00FD68C6" w:rsidRPr="00FD68C6" w14:paraId="33822DF7" w14:textId="77777777" w:rsidTr="00A16E7E">
        <w:tc>
          <w:tcPr>
            <w:tcW w:w="810" w:type="dxa"/>
            <w:vAlign w:val="center"/>
          </w:tcPr>
          <w:p w14:paraId="6360E3A8"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170A92B4" w14:textId="7E739FC9"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CXH-300</w:t>
            </w:r>
          </w:p>
        </w:tc>
        <w:tc>
          <w:tcPr>
            <w:tcW w:w="1199" w:type="dxa"/>
            <w:vAlign w:val="center"/>
          </w:tcPr>
          <w:p w14:paraId="0BAAC1BC" w14:textId="4A47C93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30D70192" w14:textId="38A92F4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60.000</w:t>
            </w:r>
          </w:p>
        </w:tc>
        <w:tc>
          <w:tcPr>
            <w:tcW w:w="1242" w:type="dxa"/>
            <w:vAlign w:val="center"/>
          </w:tcPr>
          <w:p w14:paraId="43640153" w14:textId="6F46F4DB"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60.000</w:t>
            </w:r>
          </w:p>
        </w:tc>
        <w:tc>
          <w:tcPr>
            <w:tcW w:w="992" w:type="dxa"/>
            <w:vAlign w:val="center"/>
          </w:tcPr>
          <w:p w14:paraId="6E93AB56"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220E872" w14:textId="77B38FC9"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&lt; </w:t>
            </w:r>
            <w:r w:rsidR="00FC0927" w:rsidRPr="00FD68C6">
              <w:rPr>
                <w:rFonts w:ascii="Times New Roman" w:hAnsi="Times New Roman" w:cs="Times New Roman"/>
                <w:color w:val="auto"/>
                <w:sz w:val="28"/>
                <w:szCs w:val="28"/>
              </w:rPr>
              <w:t>60.000</w:t>
            </w:r>
          </w:p>
        </w:tc>
      </w:tr>
      <w:tr w:rsidR="00FD68C6" w:rsidRPr="00FD68C6" w14:paraId="3EA3C230" w14:textId="77777777" w:rsidTr="00A16E7E">
        <w:tc>
          <w:tcPr>
            <w:tcW w:w="810" w:type="dxa"/>
            <w:vAlign w:val="center"/>
          </w:tcPr>
          <w:p w14:paraId="566C4DC5" w14:textId="0855913E"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9.4</w:t>
            </w:r>
          </w:p>
        </w:tc>
        <w:tc>
          <w:tcPr>
            <w:tcW w:w="2581" w:type="dxa"/>
            <w:vAlign w:val="center"/>
          </w:tcPr>
          <w:p w14:paraId="13F063F3" w14:textId="55B1A1B5"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Đặc tính điện</w:t>
            </w:r>
          </w:p>
        </w:tc>
        <w:tc>
          <w:tcPr>
            <w:tcW w:w="1199" w:type="dxa"/>
            <w:vAlign w:val="center"/>
          </w:tcPr>
          <w:p w14:paraId="08370B8A"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42C271B1"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242" w:type="dxa"/>
            <w:vAlign w:val="center"/>
          </w:tcPr>
          <w:p w14:paraId="389074DC"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992" w:type="dxa"/>
            <w:vAlign w:val="center"/>
          </w:tcPr>
          <w:p w14:paraId="18DFE26F"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5FFE6CE0" w14:textId="77777777" w:rsidR="00642479" w:rsidRPr="00FD68C6" w:rsidRDefault="00642479" w:rsidP="00642479">
            <w:pPr>
              <w:spacing w:before="60" w:after="60"/>
              <w:jc w:val="center"/>
              <w:rPr>
                <w:rFonts w:ascii="Times New Roman" w:hAnsi="Times New Roman" w:cs="Times New Roman"/>
                <w:color w:val="auto"/>
                <w:sz w:val="28"/>
                <w:szCs w:val="28"/>
              </w:rPr>
            </w:pPr>
          </w:p>
        </w:tc>
      </w:tr>
      <w:tr w:rsidR="00FD68C6" w:rsidRPr="00FD68C6" w14:paraId="16DF4B36" w14:textId="77777777" w:rsidTr="00A16E7E">
        <w:tc>
          <w:tcPr>
            <w:tcW w:w="810" w:type="dxa"/>
            <w:vAlign w:val="center"/>
          </w:tcPr>
          <w:p w14:paraId="601E418B" w14:textId="32F45113"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a)</w:t>
            </w:r>
          </w:p>
        </w:tc>
        <w:tc>
          <w:tcPr>
            <w:tcW w:w="2581" w:type="dxa"/>
            <w:vAlign w:val="center"/>
          </w:tcPr>
          <w:p w14:paraId="03C54EF0" w14:textId="69AD7F40"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Điện trở ruột dẫn tối đa ở 20</w:t>
            </w:r>
            <w:r w:rsidRPr="00FD68C6">
              <w:rPr>
                <w:rFonts w:ascii="Times New Roman" w:hAnsi="Times New Roman" w:cs="Times New Roman"/>
                <w:bCs/>
                <w:color w:val="auto"/>
                <w:sz w:val="28"/>
                <w:szCs w:val="28"/>
              </w:rPr>
              <w:sym w:font="Symbol" w:char="F0B0"/>
            </w:r>
            <w:r w:rsidRPr="00FD68C6">
              <w:rPr>
                <w:rFonts w:ascii="Times New Roman" w:hAnsi="Times New Roman" w:cs="Times New Roman"/>
                <w:bCs/>
                <w:color w:val="auto"/>
                <w:sz w:val="28"/>
                <w:szCs w:val="28"/>
              </w:rPr>
              <w:t>C theo tiêu chuẩn IEC 60228:</w:t>
            </w:r>
          </w:p>
        </w:tc>
        <w:tc>
          <w:tcPr>
            <w:tcW w:w="1199" w:type="dxa"/>
            <w:vAlign w:val="center"/>
          </w:tcPr>
          <w:p w14:paraId="4371EDB5" w14:textId="48D3F69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57"/>
            </w:r>
            <w:r w:rsidRPr="00FD68C6">
              <w:rPr>
                <w:rFonts w:ascii="Times New Roman" w:hAnsi="Times New Roman" w:cs="Times New Roman"/>
                <w:color w:val="auto"/>
                <w:sz w:val="28"/>
                <w:szCs w:val="28"/>
              </w:rPr>
              <w:t>/km</w:t>
            </w:r>
          </w:p>
        </w:tc>
        <w:tc>
          <w:tcPr>
            <w:tcW w:w="2520" w:type="dxa"/>
            <w:vAlign w:val="center"/>
          </w:tcPr>
          <w:p w14:paraId="04B90C27"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242" w:type="dxa"/>
            <w:vAlign w:val="center"/>
          </w:tcPr>
          <w:p w14:paraId="4A13EE03"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992" w:type="dxa"/>
            <w:vAlign w:val="center"/>
          </w:tcPr>
          <w:p w14:paraId="799ECB9E"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5BF66721" w14:textId="77777777" w:rsidR="00642479" w:rsidRPr="00FD68C6" w:rsidRDefault="00642479" w:rsidP="00642479">
            <w:pPr>
              <w:spacing w:before="60" w:after="60"/>
              <w:jc w:val="center"/>
              <w:rPr>
                <w:rFonts w:ascii="Times New Roman" w:hAnsi="Times New Roman" w:cs="Times New Roman"/>
                <w:color w:val="auto"/>
                <w:sz w:val="28"/>
                <w:szCs w:val="28"/>
              </w:rPr>
            </w:pPr>
          </w:p>
        </w:tc>
      </w:tr>
      <w:tr w:rsidR="00FD68C6" w:rsidRPr="00FD68C6" w14:paraId="451A28B5" w14:textId="77777777" w:rsidTr="00A16E7E">
        <w:tc>
          <w:tcPr>
            <w:tcW w:w="810" w:type="dxa"/>
            <w:vAlign w:val="center"/>
          </w:tcPr>
          <w:p w14:paraId="0F551184"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4D8D9F96" w14:textId="17F5B80A"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CXH-25</w:t>
            </w:r>
          </w:p>
        </w:tc>
        <w:tc>
          <w:tcPr>
            <w:tcW w:w="1199" w:type="dxa"/>
            <w:vAlign w:val="center"/>
          </w:tcPr>
          <w:p w14:paraId="4D3024E5" w14:textId="307686B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4B043224" w14:textId="12A87DD9"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0,727</w:t>
            </w:r>
          </w:p>
        </w:tc>
        <w:tc>
          <w:tcPr>
            <w:tcW w:w="1242" w:type="dxa"/>
            <w:vAlign w:val="center"/>
          </w:tcPr>
          <w:p w14:paraId="7B047DD2" w14:textId="7337DAE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r w:rsidR="001F70D4" w:rsidRPr="00FD68C6">
              <w:rPr>
                <w:rFonts w:ascii="Times New Roman" w:hAnsi="Times New Roman" w:cs="Times New Roman"/>
                <w:color w:val="auto"/>
                <w:sz w:val="28"/>
                <w:szCs w:val="28"/>
              </w:rPr>
              <w:t>0,727</w:t>
            </w:r>
          </w:p>
        </w:tc>
        <w:tc>
          <w:tcPr>
            <w:tcW w:w="992" w:type="dxa"/>
            <w:vAlign w:val="center"/>
          </w:tcPr>
          <w:p w14:paraId="765BCCF5"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AD2D3F5" w14:textId="5E125DE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&gt; </w:t>
            </w:r>
            <w:r w:rsidR="001F70D4" w:rsidRPr="00FD68C6">
              <w:rPr>
                <w:rFonts w:ascii="Times New Roman" w:hAnsi="Times New Roman" w:cs="Times New Roman"/>
                <w:color w:val="auto"/>
                <w:sz w:val="28"/>
                <w:szCs w:val="28"/>
              </w:rPr>
              <w:t>0,727</w:t>
            </w:r>
          </w:p>
        </w:tc>
      </w:tr>
      <w:tr w:rsidR="00FD68C6" w:rsidRPr="00FD68C6" w14:paraId="2B51F029" w14:textId="77777777" w:rsidTr="00A16E7E">
        <w:tc>
          <w:tcPr>
            <w:tcW w:w="810" w:type="dxa"/>
            <w:vAlign w:val="center"/>
          </w:tcPr>
          <w:p w14:paraId="677B815D"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081EB743" w14:textId="0AC4EC08"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CXH-35</w:t>
            </w:r>
          </w:p>
        </w:tc>
        <w:tc>
          <w:tcPr>
            <w:tcW w:w="1199" w:type="dxa"/>
            <w:vAlign w:val="center"/>
          </w:tcPr>
          <w:p w14:paraId="1D693D17" w14:textId="13C22AAB"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69595439" w14:textId="2AC48C6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0,524</w:t>
            </w:r>
          </w:p>
        </w:tc>
        <w:tc>
          <w:tcPr>
            <w:tcW w:w="1242" w:type="dxa"/>
            <w:vAlign w:val="center"/>
          </w:tcPr>
          <w:p w14:paraId="230109BE" w14:textId="3667A769"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r w:rsidR="001F70D4" w:rsidRPr="00FD68C6">
              <w:rPr>
                <w:rFonts w:ascii="Times New Roman" w:hAnsi="Times New Roman" w:cs="Times New Roman"/>
                <w:color w:val="auto"/>
                <w:sz w:val="28"/>
                <w:szCs w:val="28"/>
              </w:rPr>
              <w:t>0,524</w:t>
            </w:r>
          </w:p>
        </w:tc>
        <w:tc>
          <w:tcPr>
            <w:tcW w:w="992" w:type="dxa"/>
            <w:vAlign w:val="center"/>
          </w:tcPr>
          <w:p w14:paraId="79DF7B3D"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0D87BC5D" w14:textId="0737EE0E"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&gt; </w:t>
            </w:r>
            <w:r w:rsidR="001F70D4" w:rsidRPr="00FD68C6">
              <w:rPr>
                <w:rFonts w:ascii="Times New Roman" w:hAnsi="Times New Roman" w:cs="Times New Roman"/>
                <w:color w:val="auto"/>
                <w:sz w:val="28"/>
                <w:szCs w:val="28"/>
              </w:rPr>
              <w:t>0,524</w:t>
            </w:r>
          </w:p>
        </w:tc>
      </w:tr>
      <w:tr w:rsidR="00FD68C6" w:rsidRPr="00FD68C6" w14:paraId="5EE34867" w14:textId="77777777" w:rsidTr="00A16E7E">
        <w:tc>
          <w:tcPr>
            <w:tcW w:w="810" w:type="dxa"/>
            <w:vAlign w:val="center"/>
          </w:tcPr>
          <w:p w14:paraId="17988544"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513D4F8E" w14:textId="67EF14C0"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CXH-50</w:t>
            </w:r>
          </w:p>
        </w:tc>
        <w:tc>
          <w:tcPr>
            <w:tcW w:w="1199" w:type="dxa"/>
            <w:vAlign w:val="center"/>
          </w:tcPr>
          <w:p w14:paraId="3821C9DC" w14:textId="4094D2CB"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0349DD82" w14:textId="01D47191"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0,</w:t>
            </w:r>
            <w:r w:rsidR="001F70D4" w:rsidRPr="00FD68C6">
              <w:rPr>
                <w:rFonts w:ascii="Times New Roman" w:hAnsi="Times New Roman" w:cs="Times New Roman"/>
                <w:color w:val="auto"/>
                <w:sz w:val="28"/>
                <w:szCs w:val="28"/>
              </w:rPr>
              <w:t>387</w:t>
            </w:r>
          </w:p>
        </w:tc>
        <w:tc>
          <w:tcPr>
            <w:tcW w:w="1242" w:type="dxa"/>
            <w:vAlign w:val="center"/>
          </w:tcPr>
          <w:p w14:paraId="43C37CDF" w14:textId="605D0043"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r w:rsidR="001F70D4" w:rsidRPr="00FD68C6">
              <w:rPr>
                <w:rFonts w:ascii="Times New Roman" w:hAnsi="Times New Roman" w:cs="Times New Roman"/>
                <w:color w:val="auto"/>
                <w:sz w:val="28"/>
                <w:szCs w:val="28"/>
              </w:rPr>
              <w:t>0,387</w:t>
            </w:r>
          </w:p>
        </w:tc>
        <w:tc>
          <w:tcPr>
            <w:tcW w:w="992" w:type="dxa"/>
            <w:vAlign w:val="center"/>
          </w:tcPr>
          <w:p w14:paraId="3D9A5D24"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65F40EA9" w14:textId="2EE794D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&gt; </w:t>
            </w:r>
            <w:r w:rsidR="001F70D4" w:rsidRPr="00FD68C6">
              <w:rPr>
                <w:rFonts w:ascii="Times New Roman" w:hAnsi="Times New Roman" w:cs="Times New Roman"/>
                <w:color w:val="auto"/>
                <w:sz w:val="28"/>
                <w:szCs w:val="28"/>
              </w:rPr>
              <w:t>0,387</w:t>
            </w:r>
          </w:p>
        </w:tc>
      </w:tr>
      <w:tr w:rsidR="00FD68C6" w:rsidRPr="00FD68C6" w14:paraId="7EDF0719" w14:textId="77777777" w:rsidTr="00A16E7E">
        <w:tc>
          <w:tcPr>
            <w:tcW w:w="810" w:type="dxa"/>
            <w:vAlign w:val="center"/>
          </w:tcPr>
          <w:p w14:paraId="505D7D8B"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2DA62D71" w14:textId="30343F92"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CXH-70</w:t>
            </w:r>
          </w:p>
        </w:tc>
        <w:tc>
          <w:tcPr>
            <w:tcW w:w="1199" w:type="dxa"/>
            <w:vAlign w:val="center"/>
          </w:tcPr>
          <w:p w14:paraId="5B2A09C3" w14:textId="65DC2CE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76C56324" w14:textId="2F7F7E9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0,</w:t>
            </w:r>
            <w:r w:rsidR="001F70D4" w:rsidRPr="00FD68C6">
              <w:rPr>
                <w:rFonts w:ascii="Times New Roman" w:hAnsi="Times New Roman" w:cs="Times New Roman"/>
                <w:color w:val="auto"/>
                <w:sz w:val="28"/>
                <w:szCs w:val="28"/>
              </w:rPr>
              <w:t>268</w:t>
            </w:r>
          </w:p>
        </w:tc>
        <w:tc>
          <w:tcPr>
            <w:tcW w:w="1242" w:type="dxa"/>
            <w:vAlign w:val="center"/>
          </w:tcPr>
          <w:p w14:paraId="0D794C19" w14:textId="14D82ED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r w:rsidR="001F70D4" w:rsidRPr="00FD68C6">
              <w:rPr>
                <w:rFonts w:ascii="Times New Roman" w:hAnsi="Times New Roman" w:cs="Times New Roman"/>
                <w:color w:val="auto"/>
                <w:sz w:val="28"/>
                <w:szCs w:val="28"/>
              </w:rPr>
              <w:t>0,268</w:t>
            </w:r>
          </w:p>
        </w:tc>
        <w:tc>
          <w:tcPr>
            <w:tcW w:w="992" w:type="dxa"/>
            <w:vAlign w:val="center"/>
          </w:tcPr>
          <w:p w14:paraId="016923D7"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990B0E5" w14:textId="0E11BD59"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&gt; </w:t>
            </w:r>
            <w:r w:rsidR="001F70D4" w:rsidRPr="00FD68C6">
              <w:rPr>
                <w:rFonts w:ascii="Times New Roman" w:hAnsi="Times New Roman" w:cs="Times New Roman"/>
                <w:color w:val="auto"/>
                <w:sz w:val="28"/>
                <w:szCs w:val="28"/>
              </w:rPr>
              <w:t>0,268</w:t>
            </w:r>
          </w:p>
        </w:tc>
      </w:tr>
      <w:tr w:rsidR="00FD68C6" w:rsidRPr="00FD68C6" w14:paraId="5BDDD79F" w14:textId="77777777" w:rsidTr="00A16E7E">
        <w:tc>
          <w:tcPr>
            <w:tcW w:w="810" w:type="dxa"/>
            <w:vAlign w:val="center"/>
          </w:tcPr>
          <w:p w14:paraId="4D204171"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697B7386" w14:textId="094FC52B"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CXH-95</w:t>
            </w:r>
          </w:p>
        </w:tc>
        <w:tc>
          <w:tcPr>
            <w:tcW w:w="1199" w:type="dxa"/>
            <w:vAlign w:val="center"/>
          </w:tcPr>
          <w:p w14:paraId="400BD5F7" w14:textId="6D757F5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211C28FE" w14:textId="5D2506B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0,</w:t>
            </w:r>
            <w:r w:rsidR="001F70D4" w:rsidRPr="00FD68C6">
              <w:rPr>
                <w:rFonts w:ascii="Times New Roman" w:hAnsi="Times New Roman" w:cs="Times New Roman"/>
                <w:color w:val="auto"/>
                <w:sz w:val="28"/>
                <w:szCs w:val="28"/>
              </w:rPr>
              <w:t>193</w:t>
            </w:r>
          </w:p>
        </w:tc>
        <w:tc>
          <w:tcPr>
            <w:tcW w:w="1242" w:type="dxa"/>
            <w:vAlign w:val="center"/>
          </w:tcPr>
          <w:p w14:paraId="505D5DF5" w14:textId="3BD0596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r w:rsidR="001F70D4" w:rsidRPr="00FD68C6">
              <w:rPr>
                <w:rFonts w:ascii="Times New Roman" w:hAnsi="Times New Roman" w:cs="Times New Roman"/>
                <w:color w:val="auto"/>
                <w:sz w:val="28"/>
                <w:szCs w:val="28"/>
              </w:rPr>
              <w:t>0,193</w:t>
            </w:r>
          </w:p>
        </w:tc>
        <w:tc>
          <w:tcPr>
            <w:tcW w:w="992" w:type="dxa"/>
            <w:vAlign w:val="center"/>
          </w:tcPr>
          <w:p w14:paraId="28EA56FF"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41184A0E" w14:textId="751FBAD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&gt; </w:t>
            </w:r>
            <w:r w:rsidR="001F70D4" w:rsidRPr="00FD68C6">
              <w:rPr>
                <w:rFonts w:ascii="Times New Roman" w:hAnsi="Times New Roman" w:cs="Times New Roman"/>
                <w:color w:val="auto"/>
                <w:sz w:val="28"/>
                <w:szCs w:val="28"/>
              </w:rPr>
              <w:t>0,193</w:t>
            </w:r>
          </w:p>
        </w:tc>
      </w:tr>
      <w:tr w:rsidR="00FD68C6" w:rsidRPr="00FD68C6" w14:paraId="451BF2A1" w14:textId="77777777" w:rsidTr="00A16E7E">
        <w:tc>
          <w:tcPr>
            <w:tcW w:w="810" w:type="dxa"/>
            <w:vAlign w:val="center"/>
          </w:tcPr>
          <w:p w14:paraId="68A5D51D"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3CED9805" w14:textId="7514AB97"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CXH-120</w:t>
            </w:r>
          </w:p>
        </w:tc>
        <w:tc>
          <w:tcPr>
            <w:tcW w:w="1199" w:type="dxa"/>
            <w:vAlign w:val="center"/>
          </w:tcPr>
          <w:p w14:paraId="01EDD388" w14:textId="3C106B5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1BD8C879" w14:textId="2F5F8D6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0,</w:t>
            </w:r>
            <w:r w:rsidR="001F70D4" w:rsidRPr="00FD68C6">
              <w:rPr>
                <w:rFonts w:ascii="Times New Roman" w:hAnsi="Times New Roman" w:cs="Times New Roman"/>
                <w:color w:val="auto"/>
                <w:sz w:val="28"/>
                <w:szCs w:val="28"/>
              </w:rPr>
              <w:t>153</w:t>
            </w:r>
          </w:p>
        </w:tc>
        <w:tc>
          <w:tcPr>
            <w:tcW w:w="1242" w:type="dxa"/>
            <w:vAlign w:val="center"/>
          </w:tcPr>
          <w:p w14:paraId="668F890C" w14:textId="15DC52C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r w:rsidR="001F70D4" w:rsidRPr="00FD68C6">
              <w:rPr>
                <w:rFonts w:ascii="Times New Roman" w:hAnsi="Times New Roman" w:cs="Times New Roman"/>
                <w:color w:val="auto"/>
                <w:sz w:val="28"/>
                <w:szCs w:val="28"/>
              </w:rPr>
              <w:t>0,153</w:t>
            </w:r>
          </w:p>
        </w:tc>
        <w:tc>
          <w:tcPr>
            <w:tcW w:w="992" w:type="dxa"/>
            <w:vAlign w:val="center"/>
          </w:tcPr>
          <w:p w14:paraId="2B897FF5"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54FE9160" w14:textId="40A9146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&gt; </w:t>
            </w:r>
            <w:r w:rsidR="001F70D4" w:rsidRPr="00FD68C6">
              <w:rPr>
                <w:rFonts w:ascii="Times New Roman" w:hAnsi="Times New Roman" w:cs="Times New Roman"/>
                <w:color w:val="auto"/>
                <w:sz w:val="28"/>
                <w:szCs w:val="28"/>
              </w:rPr>
              <w:t>0,153</w:t>
            </w:r>
          </w:p>
        </w:tc>
      </w:tr>
      <w:tr w:rsidR="00FD68C6" w:rsidRPr="00FD68C6" w14:paraId="2E98FA75" w14:textId="77777777" w:rsidTr="00A16E7E">
        <w:tc>
          <w:tcPr>
            <w:tcW w:w="810" w:type="dxa"/>
            <w:vAlign w:val="center"/>
          </w:tcPr>
          <w:p w14:paraId="5C37F3C3"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698F618B" w14:textId="050C7506"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CXH-150</w:t>
            </w:r>
          </w:p>
        </w:tc>
        <w:tc>
          <w:tcPr>
            <w:tcW w:w="1199" w:type="dxa"/>
            <w:vAlign w:val="center"/>
          </w:tcPr>
          <w:p w14:paraId="3C9E0C4E" w14:textId="4482EE2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164ADB03" w14:textId="349A67A9"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0,</w:t>
            </w:r>
            <w:r w:rsidR="001F70D4" w:rsidRPr="00FD68C6">
              <w:rPr>
                <w:rFonts w:ascii="Times New Roman" w:hAnsi="Times New Roman" w:cs="Times New Roman"/>
                <w:color w:val="auto"/>
                <w:sz w:val="28"/>
                <w:szCs w:val="28"/>
              </w:rPr>
              <w:t>124</w:t>
            </w:r>
          </w:p>
        </w:tc>
        <w:tc>
          <w:tcPr>
            <w:tcW w:w="1242" w:type="dxa"/>
            <w:vAlign w:val="center"/>
          </w:tcPr>
          <w:p w14:paraId="50C0D14A" w14:textId="3E0BE83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r w:rsidR="001F70D4" w:rsidRPr="00FD68C6">
              <w:rPr>
                <w:rFonts w:ascii="Times New Roman" w:hAnsi="Times New Roman" w:cs="Times New Roman"/>
                <w:color w:val="auto"/>
                <w:sz w:val="28"/>
                <w:szCs w:val="28"/>
              </w:rPr>
              <w:t>0,124</w:t>
            </w:r>
          </w:p>
        </w:tc>
        <w:tc>
          <w:tcPr>
            <w:tcW w:w="992" w:type="dxa"/>
            <w:vAlign w:val="center"/>
          </w:tcPr>
          <w:p w14:paraId="1029DD80"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1233445" w14:textId="10AF001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&gt; </w:t>
            </w:r>
            <w:r w:rsidR="001F70D4" w:rsidRPr="00FD68C6">
              <w:rPr>
                <w:rFonts w:ascii="Times New Roman" w:hAnsi="Times New Roman" w:cs="Times New Roman"/>
                <w:color w:val="auto"/>
                <w:sz w:val="28"/>
                <w:szCs w:val="28"/>
              </w:rPr>
              <w:t>0,124</w:t>
            </w:r>
          </w:p>
        </w:tc>
      </w:tr>
      <w:tr w:rsidR="00FD68C6" w:rsidRPr="00FD68C6" w14:paraId="1F07F9F3" w14:textId="77777777" w:rsidTr="00A16E7E">
        <w:tc>
          <w:tcPr>
            <w:tcW w:w="810" w:type="dxa"/>
            <w:vAlign w:val="center"/>
          </w:tcPr>
          <w:p w14:paraId="3DCD279B"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02753BA1" w14:textId="6AA471CB"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CXH-185</w:t>
            </w:r>
          </w:p>
        </w:tc>
        <w:tc>
          <w:tcPr>
            <w:tcW w:w="1199" w:type="dxa"/>
            <w:vAlign w:val="center"/>
          </w:tcPr>
          <w:p w14:paraId="667D4C8E" w14:textId="74B7A69F"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6FEEBED9" w14:textId="6E3C3AC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0,</w:t>
            </w:r>
            <w:r w:rsidR="001F70D4" w:rsidRPr="00FD68C6">
              <w:rPr>
                <w:rFonts w:ascii="Times New Roman" w:hAnsi="Times New Roman" w:cs="Times New Roman"/>
                <w:color w:val="auto"/>
                <w:sz w:val="28"/>
                <w:szCs w:val="28"/>
              </w:rPr>
              <w:t>0991</w:t>
            </w:r>
          </w:p>
        </w:tc>
        <w:tc>
          <w:tcPr>
            <w:tcW w:w="1242" w:type="dxa"/>
            <w:vAlign w:val="center"/>
          </w:tcPr>
          <w:p w14:paraId="351C84D1" w14:textId="095E273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r w:rsidR="001F70D4" w:rsidRPr="00FD68C6">
              <w:rPr>
                <w:rFonts w:ascii="Times New Roman" w:hAnsi="Times New Roman" w:cs="Times New Roman"/>
                <w:color w:val="auto"/>
                <w:sz w:val="28"/>
                <w:szCs w:val="28"/>
              </w:rPr>
              <w:t>0,0991</w:t>
            </w:r>
          </w:p>
        </w:tc>
        <w:tc>
          <w:tcPr>
            <w:tcW w:w="992" w:type="dxa"/>
            <w:vAlign w:val="center"/>
          </w:tcPr>
          <w:p w14:paraId="222014AD"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43C60704" w14:textId="6A10D36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&gt; </w:t>
            </w:r>
            <w:r w:rsidR="001F70D4" w:rsidRPr="00FD68C6">
              <w:rPr>
                <w:rFonts w:ascii="Times New Roman" w:hAnsi="Times New Roman" w:cs="Times New Roman"/>
                <w:color w:val="auto"/>
                <w:sz w:val="28"/>
                <w:szCs w:val="28"/>
              </w:rPr>
              <w:t>0,0991</w:t>
            </w:r>
          </w:p>
        </w:tc>
      </w:tr>
      <w:tr w:rsidR="00FD68C6" w:rsidRPr="00FD68C6" w14:paraId="28AAC931" w14:textId="77777777" w:rsidTr="00A16E7E">
        <w:tc>
          <w:tcPr>
            <w:tcW w:w="810" w:type="dxa"/>
            <w:vAlign w:val="center"/>
          </w:tcPr>
          <w:p w14:paraId="100C9C6C"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4ED9971A" w14:textId="5971E157"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CXH-240</w:t>
            </w:r>
          </w:p>
        </w:tc>
        <w:tc>
          <w:tcPr>
            <w:tcW w:w="1199" w:type="dxa"/>
            <w:vAlign w:val="center"/>
          </w:tcPr>
          <w:p w14:paraId="0C869F4F" w14:textId="20BEC36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239A4B87" w14:textId="409CEF0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0,</w:t>
            </w:r>
            <w:r w:rsidR="001F70D4" w:rsidRPr="00FD68C6">
              <w:rPr>
                <w:rFonts w:ascii="Times New Roman" w:hAnsi="Times New Roman" w:cs="Times New Roman"/>
                <w:color w:val="auto"/>
                <w:sz w:val="28"/>
                <w:szCs w:val="28"/>
              </w:rPr>
              <w:t>0754</w:t>
            </w:r>
          </w:p>
        </w:tc>
        <w:tc>
          <w:tcPr>
            <w:tcW w:w="1242" w:type="dxa"/>
            <w:vAlign w:val="center"/>
          </w:tcPr>
          <w:p w14:paraId="71504BDD" w14:textId="296ED86D"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r w:rsidR="001F70D4" w:rsidRPr="00FD68C6">
              <w:rPr>
                <w:rFonts w:ascii="Times New Roman" w:hAnsi="Times New Roman" w:cs="Times New Roman"/>
                <w:color w:val="auto"/>
                <w:sz w:val="28"/>
                <w:szCs w:val="28"/>
              </w:rPr>
              <w:t>0,0754</w:t>
            </w:r>
          </w:p>
        </w:tc>
        <w:tc>
          <w:tcPr>
            <w:tcW w:w="992" w:type="dxa"/>
            <w:vAlign w:val="center"/>
          </w:tcPr>
          <w:p w14:paraId="307B449D"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04040119" w14:textId="4B996EBE"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&gt; </w:t>
            </w:r>
            <w:r w:rsidR="001F70D4" w:rsidRPr="00FD68C6">
              <w:rPr>
                <w:rFonts w:ascii="Times New Roman" w:hAnsi="Times New Roman" w:cs="Times New Roman"/>
                <w:color w:val="auto"/>
                <w:sz w:val="28"/>
                <w:szCs w:val="28"/>
              </w:rPr>
              <w:t>0,0754</w:t>
            </w:r>
          </w:p>
        </w:tc>
      </w:tr>
      <w:tr w:rsidR="00FD68C6" w:rsidRPr="00FD68C6" w14:paraId="71BD126E" w14:textId="77777777" w:rsidTr="00A16E7E">
        <w:tc>
          <w:tcPr>
            <w:tcW w:w="810" w:type="dxa"/>
            <w:vAlign w:val="center"/>
          </w:tcPr>
          <w:p w14:paraId="3AF51D9D"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687DEE71" w14:textId="7BBA792C"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CXH-300</w:t>
            </w:r>
          </w:p>
        </w:tc>
        <w:tc>
          <w:tcPr>
            <w:tcW w:w="1199" w:type="dxa"/>
            <w:vAlign w:val="center"/>
          </w:tcPr>
          <w:p w14:paraId="42316028" w14:textId="09493A5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7B42C913" w14:textId="4A22FC8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0,0</w:t>
            </w:r>
            <w:r w:rsidR="001F70D4" w:rsidRPr="00FD68C6">
              <w:rPr>
                <w:rFonts w:ascii="Times New Roman" w:hAnsi="Times New Roman" w:cs="Times New Roman"/>
                <w:color w:val="auto"/>
                <w:sz w:val="28"/>
                <w:szCs w:val="28"/>
              </w:rPr>
              <w:t>601</w:t>
            </w:r>
          </w:p>
        </w:tc>
        <w:tc>
          <w:tcPr>
            <w:tcW w:w="1242" w:type="dxa"/>
            <w:vAlign w:val="center"/>
          </w:tcPr>
          <w:p w14:paraId="4C28E958" w14:textId="67D695A1"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r w:rsidR="001F70D4" w:rsidRPr="00FD68C6">
              <w:rPr>
                <w:rFonts w:ascii="Times New Roman" w:hAnsi="Times New Roman" w:cs="Times New Roman"/>
                <w:color w:val="auto"/>
                <w:sz w:val="28"/>
                <w:szCs w:val="28"/>
              </w:rPr>
              <w:t>0,0601</w:t>
            </w:r>
          </w:p>
        </w:tc>
        <w:tc>
          <w:tcPr>
            <w:tcW w:w="992" w:type="dxa"/>
            <w:vAlign w:val="center"/>
          </w:tcPr>
          <w:p w14:paraId="588CB028"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284ECA8C" w14:textId="165C11F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&gt; </w:t>
            </w:r>
            <w:r w:rsidR="001F70D4" w:rsidRPr="00FD68C6">
              <w:rPr>
                <w:rFonts w:ascii="Times New Roman" w:hAnsi="Times New Roman" w:cs="Times New Roman"/>
                <w:color w:val="auto"/>
                <w:sz w:val="28"/>
                <w:szCs w:val="28"/>
              </w:rPr>
              <w:t>0,0601</w:t>
            </w:r>
          </w:p>
        </w:tc>
      </w:tr>
      <w:tr w:rsidR="00FD68C6" w:rsidRPr="00FD68C6" w14:paraId="0D20475D" w14:textId="77777777" w:rsidTr="00A16E7E">
        <w:tc>
          <w:tcPr>
            <w:tcW w:w="810" w:type="dxa"/>
            <w:vAlign w:val="center"/>
          </w:tcPr>
          <w:p w14:paraId="3C1EF644" w14:textId="751DDD4E"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b)</w:t>
            </w:r>
          </w:p>
        </w:tc>
        <w:tc>
          <w:tcPr>
            <w:tcW w:w="2581" w:type="dxa"/>
            <w:vAlign w:val="center"/>
          </w:tcPr>
          <w:p w14:paraId="0ADA55E3" w14:textId="15BFE9E2"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Nhiệt độ làm việc cho phép của dây dẫn theo tiêu chuẩn IEC 60502-2</w:t>
            </w:r>
          </w:p>
        </w:tc>
        <w:tc>
          <w:tcPr>
            <w:tcW w:w="1199" w:type="dxa"/>
            <w:vAlign w:val="center"/>
          </w:tcPr>
          <w:p w14:paraId="751DAE5E" w14:textId="7E7C2FFB"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vertAlign w:val="superscript"/>
              </w:rPr>
              <w:t>0</w:t>
            </w:r>
            <w:r w:rsidRPr="00FD68C6">
              <w:rPr>
                <w:rFonts w:ascii="Times New Roman" w:hAnsi="Times New Roman" w:cs="Times New Roman"/>
                <w:color w:val="auto"/>
                <w:sz w:val="28"/>
                <w:szCs w:val="28"/>
              </w:rPr>
              <w:t>C</w:t>
            </w:r>
          </w:p>
        </w:tc>
        <w:tc>
          <w:tcPr>
            <w:tcW w:w="2520" w:type="dxa"/>
            <w:vAlign w:val="center"/>
          </w:tcPr>
          <w:p w14:paraId="0EB7423D"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242" w:type="dxa"/>
            <w:vAlign w:val="center"/>
          </w:tcPr>
          <w:p w14:paraId="2774DBD4"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992" w:type="dxa"/>
            <w:vAlign w:val="center"/>
          </w:tcPr>
          <w:p w14:paraId="49221A4C"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C57BDFC" w14:textId="77777777" w:rsidR="00642479" w:rsidRPr="00FD68C6" w:rsidRDefault="00642479" w:rsidP="00642479">
            <w:pPr>
              <w:spacing w:before="60" w:after="60"/>
              <w:jc w:val="center"/>
              <w:rPr>
                <w:rFonts w:ascii="Times New Roman" w:hAnsi="Times New Roman" w:cs="Times New Roman"/>
                <w:color w:val="auto"/>
                <w:sz w:val="28"/>
                <w:szCs w:val="28"/>
              </w:rPr>
            </w:pPr>
          </w:p>
        </w:tc>
      </w:tr>
      <w:tr w:rsidR="00FD68C6" w:rsidRPr="00FD68C6" w14:paraId="6ECF5677" w14:textId="77777777" w:rsidTr="00A16E7E">
        <w:tc>
          <w:tcPr>
            <w:tcW w:w="810" w:type="dxa"/>
            <w:vAlign w:val="center"/>
          </w:tcPr>
          <w:p w14:paraId="627D1D34"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74D64900" w14:textId="7D49A8D1"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Liên tục</w:t>
            </w:r>
          </w:p>
        </w:tc>
        <w:tc>
          <w:tcPr>
            <w:tcW w:w="1199" w:type="dxa"/>
            <w:vAlign w:val="center"/>
          </w:tcPr>
          <w:p w14:paraId="5BBB8188" w14:textId="0DDE44D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4365140D" w14:textId="23041A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90</w:t>
            </w:r>
          </w:p>
        </w:tc>
        <w:tc>
          <w:tcPr>
            <w:tcW w:w="1242" w:type="dxa"/>
            <w:vAlign w:val="center"/>
          </w:tcPr>
          <w:p w14:paraId="17BF01CE" w14:textId="0219ED6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w:t>
            </w:r>
            <w:r w:rsidRPr="00FD68C6">
              <w:rPr>
                <w:rFonts w:ascii="Times New Roman" w:hAnsi="Times New Roman" w:cs="Times New Roman"/>
                <w:color w:val="auto"/>
                <w:sz w:val="28"/>
                <w:szCs w:val="28"/>
                <w:lang w:val="en-GB"/>
              </w:rPr>
              <w:t>90</w:t>
            </w:r>
          </w:p>
        </w:tc>
        <w:tc>
          <w:tcPr>
            <w:tcW w:w="992" w:type="dxa"/>
            <w:vAlign w:val="center"/>
          </w:tcPr>
          <w:p w14:paraId="15B4EF77"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59536179" w14:textId="37B5AD43"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lang w:val="en-GB"/>
              </w:rPr>
              <w:t>&lt; 90</w:t>
            </w:r>
          </w:p>
        </w:tc>
      </w:tr>
      <w:tr w:rsidR="00FD68C6" w:rsidRPr="00FD68C6" w14:paraId="232F4108" w14:textId="77777777" w:rsidTr="00A16E7E">
        <w:tc>
          <w:tcPr>
            <w:tcW w:w="810" w:type="dxa"/>
            <w:vAlign w:val="center"/>
          </w:tcPr>
          <w:p w14:paraId="1A5BA890"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vAlign w:val="center"/>
          </w:tcPr>
          <w:p w14:paraId="495E569B" w14:textId="6F7814B4"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Ngắn mạch trong 05 giây</w:t>
            </w:r>
          </w:p>
        </w:tc>
        <w:tc>
          <w:tcPr>
            <w:tcW w:w="1199" w:type="dxa"/>
            <w:vAlign w:val="center"/>
          </w:tcPr>
          <w:p w14:paraId="432D5E49" w14:textId="6CBF368C"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w:t>
            </w:r>
          </w:p>
        </w:tc>
        <w:tc>
          <w:tcPr>
            <w:tcW w:w="2520" w:type="dxa"/>
            <w:vAlign w:val="center"/>
          </w:tcPr>
          <w:p w14:paraId="3E86F887" w14:textId="7E9C8E1E"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250</w:t>
            </w:r>
          </w:p>
        </w:tc>
        <w:tc>
          <w:tcPr>
            <w:tcW w:w="1242" w:type="dxa"/>
            <w:vAlign w:val="center"/>
          </w:tcPr>
          <w:p w14:paraId="5AF91CFF" w14:textId="4FC4AE3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w:t>
            </w:r>
            <w:r w:rsidRPr="00FD68C6">
              <w:rPr>
                <w:rFonts w:ascii="Times New Roman" w:hAnsi="Times New Roman" w:cs="Times New Roman"/>
                <w:color w:val="auto"/>
                <w:sz w:val="28"/>
                <w:szCs w:val="28"/>
                <w:lang w:val="en-GB"/>
              </w:rPr>
              <w:t>250</w:t>
            </w:r>
          </w:p>
        </w:tc>
        <w:tc>
          <w:tcPr>
            <w:tcW w:w="992" w:type="dxa"/>
            <w:vAlign w:val="center"/>
          </w:tcPr>
          <w:p w14:paraId="21DA4731"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4DE9F37F" w14:textId="475B904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lang w:val="en-GB"/>
              </w:rPr>
              <w:t>&lt; 250</w:t>
            </w:r>
          </w:p>
        </w:tc>
      </w:tr>
      <w:tr w:rsidR="00FD68C6" w:rsidRPr="00FD68C6" w14:paraId="6B3A28E2" w14:textId="77777777" w:rsidTr="00A16E7E">
        <w:tc>
          <w:tcPr>
            <w:tcW w:w="810" w:type="dxa"/>
            <w:vAlign w:val="center"/>
          </w:tcPr>
          <w:p w14:paraId="4E41C6FE" w14:textId="10AB4D18"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lastRenderedPageBreak/>
              <w:t>10</w:t>
            </w:r>
          </w:p>
        </w:tc>
        <w:tc>
          <w:tcPr>
            <w:tcW w:w="2581" w:type="dxa"/>
            <w:vAlign w:val="center"/>
          </w:tcPr>
          <w:p w14:paraId="4C7BD32B" w14:textId="16B9571B"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Hệ thống chống thấm dọc lõi dây dẫn</w:t>
            </w:r>
          </w:p>
        </w:tc>
        <w:tc>
          <w:tcPr>
            <w:tcW w:w="1199" w:type="dxa"/>
          </w:tcPr>
          <w:p w14:paraId="4560EABE" w14:textId="5F4F61ED" w:rsidR="00642479" w:rsidRPr="00FD68C6" w:rsidRDefault="00642479" w:rsidP="00642479">
            <w:pPr>
              <w:spacing w:before="60" w:after="60"/>
              <w:jc w:val="center"/>
              <w:rPr>
                <w:rFonts w:ascii="Times New Roman" w:hAnsi="Times New Roman" w:cs="Times New Roman"/>
                <w:color w:val="auto"/>
                <w:sz w:val="28"/>
                <w:szCs w:val="28"/>
              </w:rPr>
            </w:pPr>
            <w:r w:rsidRPr="00FD68C6">
              <w:rPr>
                <w:i/>
                <w:color w:val="auto"/>
              </w:rPr>
              <w:t xml:space="preserve"> </w:t>
            </w:r>
          </w:p>
        </w:tc>
        <w:tc>
          <w:tcPr>
            <w:tcW w:w="2520" w:type="dxa"/>
          </w:tcPr>
          <w:p w14:paraId="321A57DC" w14:textId="036CA701" w:rsidR="00642479" w:rsidRPr="00FD68C6" w:rsidRDefault="00642479" w:rsidP="00642479">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Sử dụng vật liệu thích hợp để chống thấm dọc lõi dây dẫn. Vật liệu chống thấm cũng phải là loại khó bắt nhiệt từ lõi dẫn khi dây đang vận hành.</w:t>
            </w:r>
          </w:p>
        </w:tc>
        <w:tc>
          <w:tcPr>
            <w:tcW w:w="1242" w:type="dxa"/>
            <w:vAlign w:val="center"/>
          </w:tcPr>
          <w:p w14:paraId="37A96EC9" w14:textId="65A4D7B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7A0BE304"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5111407" w14:textId="7FF429F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1A080FDB" w14:textId="77777777" w:rsidTr="00A16E7E">
        <w:tc>
          <w:tcPr>
            <w:tcW w:w="810" w:type="dxa"/>
            <w:vAlign w:val="center"/>
          </w:tcPr>
          <w:p w14:paraId="3484D06F" w14:textId="7A4F8609"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11</w:t>
            </w:r>
          </w:p>
        </w:tc>
        <w:tc>
          <w:tcPr>
            <w:tcW w:w="2581" w:type="dxa"/>
            <w:vAlign w:val="center"/>
          </w:tcPr>
          <w:p w14:paraId="663D080A" w14:textId="57D5FBB5"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Màn chắn ruột dẫn</w:t>
            </w:r>
          </w:p>
        </w:tc>
        <w:tc>
          <w:tcPr>
            <w:tcW w:w="1199" w:type="dxa"/>
            <w:vAlign w:val="center"/>
          </w:tcPr>
          <w:p w14:paraId="4E6A600B"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61F35BDD"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242" w:type="dxa"/>
            <w:vAlign w:val="center"/>
          </w:tcPr>
          <w:p w14:paraId="50180D45"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992" w:type="dxa"/>
            <w:vAlign w:val="center"/>
          </w:tcPr>
          <w:p w14:paraId="45C1DDB1"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962B009" w14:textId="77777777" w:rsidR="00642479" w:rsidRPr="00FD68C6" w:rsidRDefault="00642479" w:rsidP="00642479">
            <w:pPr>
              <w:spacing w:before="60" w:after="60"/>
              <w:jc w:val="center"/>
              <w:rPr>
                <w:rFonts w:ascii="Times New Roman" w:hAnsi="Times New Roman" w:cs="Times New Roman"/>
                <w:color w:val="auto"/>
                <w:sz w:val="28"/>
                <w:szCs w:val="28"/>
              </w:rPr>
            </w:pPr>
          </w:p>
        </w:tc>
      </w:tr>
      <w:tr w:rsidR="00FD68C6" w:rsidRPr="00FD68C6" w14:paraId="14FC6FEA" w14:textId="77777777" w:rsidTr="00A16E7E">
        <w:tc>
          <w:tcPr>
            <w:tcW w:w="810" w:type="dxa"/>
            <w:vAlign w:val="center"/>
          </w:tcPr>
          <w:p w14:paraId="0B23A5F4" w14:textId="47263315"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11.1</w:t>
            </w:r>
          </w:p>
        </w:tc>
        <w:tc>
          <w:tcPr>
            <w:tcW w:w="2581" w:type="dxa"/>
            <w:vAlign w:val="center"/>
          </w:tcPr>
          <w:p w14:paraId="71A22D65" w14:textId="1F828ECA"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Vật liệu</w:t>
            </w:r>
          </w:p>
        </w:tc>
        <w:tc>
          <w:tcPr>
            <w:tcW w:w="1199" w:type="dxa"/>
            <w:vAlign w:val="center"/>
          </w:tcPr>
          <w:p w14:paraId="75B47EE3"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2874CCC4" w14:textId="6EAC8CE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Bán dẫn</w:t>
            </w:r>
          </w:p>
        </w:tc>
        <w:tc>
          <w:tcPr>
            <w:tcW w:w="1242" w:type="dxa"/>
            <w:vAlign w:val="center"/>
          </w:tcPr>
          <w:p w14:paraId="23E05040" w14:textId="45E77243"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6F7360F1"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85AF882" w14:textId="5B174E7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75BFD15F" w14:textId="77777777" w:rsidTr="00A16E7E">
        <w:tc>
          <w:tcPr>
            <w:tcW w:w="810" w:type="dxa"/>
            <w:vAlign w:val="center"/>
          </w:tcPr>
          <w:p w14:paraId="23CD3D24" w14:textId="6CA6A2F4"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11.2</w:t>
            </w:r>
          </w:p>
        </w:tc>
        <w:tc>
          <w:tcPr>
            <w:tcW w:w="2581" w:type="dxa"/>
            <w:vAlign w:val="center"/>
          </w:tcPr>
          <w:p w14:paraId="13AF61B3" w14:textId="4FC66273"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Yêu cầu chế tạo</w:t>
            </w:r>
          </w:p>
        </w:tc>
        <w:tc>
          <w:tcPr>
            <w:tcW w:w="1199" w:type="dxa"/>
            <w:vAlign w:val="center"/>
          </w:tcPr>
          <w:p w14:paraId="4A43DEC7"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08BBC0B4" w14:textId="77777777" w:rsidR="00642479" w:rsidRPr="00FD68C6" w:rsidRDefault="00642479" w:rsidP="00642479">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-Màn chắn bán dẫn và lớp cách điện được định hình bằng phương pháp đùn cùng lúc trong môi trường vô trùng.</w:t>
            </w:r>
          </w:p>
          <w:p w14:paraId="28C64E76" w14:textId="25DC7496" w:rsidR="00642479" w:rsidRPr="00FD68C6" w:rsidRDefault="00642479" w:rsidP="00642479">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-Màn chắn bán dẫn phải dễ dàng lột bỏ khỏi ruột dẫn điện để thuận tiện khi thi công mối nối.</w:t>
            </w:r>
          </w:p>
        </w:tc>
        <w:tc>
          <w:tcPr>
            <w:tcW w:w="1242" w:type="dxa"/>
            <w:vAlign w:val="center"/>
          </w:tcPr>
          <w:p w14:paraId="5ABCDA5C" w14:textId="4236403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1A11DEEE"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AA20C54" w14:textId="364A83A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49D8BD44" w14:textId="77777777" w:rsidTr="00A16E7E">
        <w:tc>
          <w:tcPr>
            <w:tcW w:w="810" w:type="dxa"/>
            <w:vAlign w:val="center"/>
          </w:tcPr>
          <w:p w14:paraId="2D3C8ABD" w14:textId="15716501"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11.3</w:t>
            </w:r>
          </w:p>
        </w:tc>
        <w:tc>
          <w:tcPr>
            <w:tcW w:w="2581" w:type="dxa"/>
            <w:vAlign w:val="center"/>
          </w:tcPr>
          <w:p w14:paraId="06A34DF1" w14:textId="3A3C87EB" w:rsidR="00642479" w:rsidRPr="00FD68C6" w:rsidRDefault="00642479" w:rsidP="00642479">
            <w:pPr>
              <w:spacing w:before="60" w:after="60"/>
              <w:jc w:val="both"/>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Độ dày</w:t>
            </w:r>
          </w:p>
        </w:tc>
        <w:tc>
          <w:tcPr>
            <w:tcW w:w="1199" w:type="dxa"/>
            <w:vAlign w:val="center"/>
          </w:tcPr>
          <w:p w14:paraId="41F1C724" w14:textId="3F3710D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mm</w:t>
            </w:r>
          </w:p>
        </w:tc>
        <w:tc>
          <w:tcPr>
            <w:tcW w:w="2520" w:type="dxa"/>
            <w:vAlign w:val="center"/>
          </w:tcPr>
          <w:p w14:paraId="73719531" w14:textId="3E8D28F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u w:val="single"/>
              </w:rPr>
              <w:t>&gt;</w:t>
            </w:r>
            <w:r w:rsidRPr="00FD68C6">
              <w:rPr>
                <w:rFonts w:ascii="Times New Roman" w:hAnsi="Times New Roman" w:cs="Times New Roman"/>
                <w:color w:val="auto"/>
                <w:sz w:val="28"/>
                <w:szCs w:val="28"/>
              </w:rPr>
              <w:t xml:space="preserve"> 0,3</w:t>
            </w:r>
          </w:p>
        </w:tc>
        <w:tc>
          <w:tcPr>
            <w:tcW w:w="1242" w:type="dxa"/>
            <w:vAlign w:val="center"/>
          </w:tcPr>
          <w:p w14:paraId="67756A8A" w14:textId="779F84CB"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u w:val="single"/>
              </w:rPr>
              <w:t>&gt;</w:t>
            </w:r>
            <w:r w:rsidRPr="00FD68C6">
              <w:rPr>
                <w:rFonts w:ascii="Times New Roman" w:hAnsi="Times New Roman" w:cs="Times New Roman"/>
                <w:color w:val="auto"/>
                <w:sz w:val="28"/>
                <w:szCs w:val="28"/>
              </w:rPr>
              <w:t xml:space="preserve"> 0,3</w:t>
            </w:r>
          </w:p>
        </w:tc>
        <w:tc>
          <w:tcPr>
            <w:tcW w:w="992" w:type="dxa"/>
            <w:vAlign w:val="center"/>
          </w:tcPr>
          <w:p w14:paraId="1E852626" w14:textId="7A940658"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75153680" w14:textId="74A5BA4D"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&lt; 0,3</w:t>
            </w:r>
          </w:p>
        </w:tc>
      </w:tr>
      <w:tr w:rsidR="00FD68C6" w:rsidRPr="00FD68C6" w14:paraId="72FE2432" w14:textId="77777777" w:rsidTr="00A16E7E">
        <w:tc>
          <w:tcPr>
            <w:tcW w:w="810" w:type="dxa"/>
            <w:vAlign w:val="center"/>
          </w:tcPr>
          <w:p w14:paraId="1AE1C1C8" w14:textId="4868B1E4"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12</w:t>
            </w:r>
          </w:p>
        </w:tc>
        <w:tc>
          <w:tcPr>
            <w:tcW w:w="2581" w:type="dxa"/>
            <w:vAlign w:val="center"/>
          </w:tcPr>
          <w:p w14:paraId="61D3D498" w14:textId="737D59D5"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Lớp cách điện chính</w:t>
            </w:r>
          </w:p>
        </w:tc>
        <w:tc>
          <w:tcPr>
            <w:tcW w:w="1199" w:type="dxa"/>
            <w:vAlign w:val="center"/>
          </w:tcPr>
          <w:p w14:paraId="168FBB3D" w14:textId="25E481FB"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230EDBD8" w14:textId="497EF0B1" w:rsidR="00642479" w:rsidRPr="00FD68C6" w:rsidRDefault="00642479" w:rsidP="00642479">
            <w:pPr>
              <w:spacing w:before="60" w:after="60"/>
              <w:jc w:val="center"/>
              <w:rPr>
                <w:rFonts w:ascii="Times New Roman" w:hAnsi="Times New Roman" w:cs="Times New Roman"/>
                <w:color w:val="auto"/>
                <w:sz w:val="28"/>
                <w:szCs w:val="28"/>
              </w:rPr>
            </w:pPr>
          </w:p>
        </w:tc>
        <w:tc>
          <w:tcPr>
            <w:tcW w:w="1242" w:type="dxa"/>
            <w:vAlign w:val="center"/>
          </w:tcPr>
          <w:p w14:paraId="0C14A84A" w14:textId="3768C5F4" w:rsidR="00642479" w:rsidRPr="00FD68C6" w:rsidRDefault="00642479" w:rsidP="00642479">
            <w:pPr>
              <w:spacing w:before="60" w:after="60"/>
              <w:jc w:val="center"/>
              <w:rPr>
                <w:rFonts w:ascii="Times New Roman" w:hAnsi="Times New Roman" w:cs="Times New Roman"/>
                <w:color w:val="auto"/>
                <w:sz w:val="28"/>
                <w:szCs w:val="28"/>
              </w:rPr>
            </w:pPr>
          </w:p>
        </w:tc>
        <w:tc>
          <w:tcPr>
            <w:tcW w:w="992" w:type="dxa"/>
            <w:vAlign w:val="center"/>
          </w:tcPr>
          <w:p w14:paraId="0F88E8EA" w14:textId="1C8F1015"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125C1E2B" w14:textId="27FC7E89" w:rsidR="00642479" w:rsidRPr="00FD68C6" w:rsidRDefault="00642479" w:rsidP="00642479">
            <w:pPr>
              <w:spacing w:before="60" w:after="60"/>
              <w:jc w:val="center"/>
              <w:rPr>
                <w:rFonts w:ascii="Times New Roman" w:hAnsi="Times New Roman" w:cs="Times New Roman"/>
                <w:color w:val="auto"/>
                <w:sz w:val="28"/>
                <w:szCs w:val="28"/>
              </w:rPr>
            </w:pPr>
          </w:p>
        </w:tc>
      </w:tr>
      <w:tr w:rsidR="00FD68C6" w:rsidRPr="00FD68C6" w14:paraId="58834D93" w14:textId="77777777" w:rsidTr="00A16E7E">
        <w:tc>
          <w:tcPr>
            <w:tcW w:w="810" w:type="dxa"/>
            <w:vAlign w:val="center"/>
          </w:tcPr>
          <w:p w14:paraId="1ABF846F" w14:textId="2AEC30B3"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12.1</w:t>
            </w:r>
          </w:p>
        </w:tc>
        <w:tc>
          <w:tcPr>
            <w:tcW w:w="2581" w:type="dxa"/>
            <w:vAlign w:val="center"/>
          </w:tcPr>
          <w:p w14:paraId="404849F3" w14:textId="4215014B"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Vật liệu</w:t>
            </w:r>
          </w:p>
        </w:tc>
        <w:tc>
          <w:tcPr>
            <w:tcW w:w="1199" w:type="dxa"/>
            <w:vAlign w:val="center"/>
          </w:tcPr>
          <w:p w14:paraId="3049CEE3" w14:textId="48A47E92"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1A92AB9D" w14:textId="3ADF71E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XLPE màu tự nhiên</w:t>
            </w:r>
          </w:p>
        </w:tc>
        <w:tc>
          <w:tcPr>
            <w:tcW w:w="1242" w:type="dxa"/>
            <w:vAlign w:val="center"/>
          </w:tcPr>
          <w:p w14:paraId="07CE7503" w14:textId="7623B81F"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166BB8CD" w14:textId="3294F5FB"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D9D599A" w14:textId="535B6ABB"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1F5FEFED" w14:textId="77777777" w:rsidTr="00A16E7E">
        <w:tc>
          <w:tcPr>
            <w:tcW w:w="810" w:type="dxa"/>
            <w:vAlign w:val="center"/>
          </w:tcPr>
          <w:p w14:paraId="4043D812" w14:textId="2921E56B"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12.2</w:t>
            </w:r>
          </w:p>
        </w:tc>
        <w:tc>
          <w:tcPr>
            <w:tcW w:w="2581" w:type="dxa"/>
            <w:vAlign w:val="center"/>
          </w:tcPr>
          <w:p w14:paraId="05C4F1F3" w14:textId="146AF152"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Yêu cầu chế tạo</w:t>
            </w:r>
          </w:p>
        </w:tc>
        <w:tc>
          <w:tcPr>
            <w:tcW w:w="1199" w:type="dxa"/>
            <w:vAlign w:val="center"/>
          </w:tcPr>
          <w:p w14:paraId="6F82AEB9" w14:textId="483A3C04"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0375D8EF" w14:textId="65B89A26" w:rsidR="00642479" w:rsidRPr="00FD68C6" w:rsidRDefault="00642479" w:rsidP="00642479">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Màn chắn bán dẫn và lớp cách điện được định hình bằng phương pháp đùn cùng lúc trong môi trường vô trùng</w:t>
            </w:r>
          </w:p>
        </w:tc>
        <w:tc>
          <w:tcPr>
            <w:tcW w:w="1242" w:type="dxa"/>
            <w:vAlign w:val="center"/>
          </w:tcPr>
          <w:p w14:paraId="5B1007B0" w14:textId="09D800EF"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1103D3FD" w14:textId="3B94206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5AE85DB6" w14:textId="3EA89529"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1E785113" w14:textId="77777777" w:rsidTr="00A16E7E">
        <w:tc>
          <w:tcPr>
            <w:tcW w:w="810" w:type="dxa"/>
            <w:vAlign w:val="center"/>
          </w:tcPr>
          <w:p w14:paraId="3E8424A6" w14:textId="75FE88F4"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12.3</w:t>
            </w:r>
          </w:p>
        </w:tc>
        <w:tc>
          <w:tcPr>
            <w:tcW w:w="2581" w:type="dxa"/>
            <w:vAlign w:val="center"/>
          </w:tcPr>
          <w:p w14:paraId="6E7ECE11" w14:textId="40D90116"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Độ dày</w:t>
            </w:r>
          </w:p>
        </w:tc>
        <w:tc>
          <w:tcPr>
            <w:tcW w:w="1199" w:type="dxa"/>
            <w:vAlign w:val="center"/>
          </w:tcPr>
          <w:p w14:paraId="11B4533F" w14:textId="41608F6B"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600B79FD" w14:textId="77777777" w:rsidR="00642479" w:rsidRPr="00FD68C6" w:rsidRDefault="00642479" w:rsidP="00642479">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Bề dày trung bình của lớp cách điện XLPE là </w:t>
            </w: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5,5 mm;</w:t>
            </w:r>
          </w:p>
          <w:p w14:paraId="4DEA4F1C" w14:textId="3353C650" w:rsidR="00642479" w:rsidRPr="00FD68C6" w:rsidRDefault="00642479" w:rsidP="00642479">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lastRenderedPageBreak/>
              <w:t>- Bề dày tối thiểu của lớp cách điện XLPE tại một điểm bất kỳ: 5 mm</w:t>
            </w:r>
          </w:p>
        </w:tc>
        <w:tc>
          <w:tcPr>
            <w:tcW w:w="1242" w:type="dxa"/>
            <w:vAlign w:val="center"/>
          </w:tcPr>
          <w:p w14:paraId="30E9B9FE" w14:textId="3BBDCA3D"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lastRenderedPageBreak/>
              <w:t>Như yêu cầu</w:t>
            </w:r>
          </w:p>
        </w:tc>
        <w:tc>
          <w:tcPr>
            <w:tcW w:w="992" w:type="dxa"/>
            <w:vAlign w:val="center"/>
          </w:tcPr>
          <w:p w14:paraId="1191106E" w14:textId="0857225E"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0530068F" w14:textId="7B04668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0FDB1E45" w14:textId="77777777" w:rsidTr="00A16E7E">
        <w:tc>
          <w:tcPr>
            <w:tcW w:w="810" w:type="dxa"/>
            <w:vAlign w:val="center"/>
          </w:tcPr>
          <w:p w14:paraId="08CB176E" w14:textId="2FEBB804"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13</w:t>
            </w:r>
          </w:p>
        </w:tc>
        <w:tc>
          <w:tcPr>
            <w:tcW w:w="2581" w:type="dxa"/>
            <w:vAlign w:val="center"/>
          </w:tcPr>
          <w:p w14:paraId="724E7C0C" w14:textId="00FF39D7"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Vỏ bọc ngoài</w:t>
            </w:r>
          </w:p>
        </w:tc>
        <w:tc>
          <w:tcPr>
            <w:tcW w:w="1199" w:type="dxa"/>
            <w:vAlign w:val="center"/>
          </w:tcPr>
          <w:p w14:paraId="47F9D531" w14:textId="71D05416"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567483F4" w14:textId="672AD8E9" w:rsidR="00642479" w:rsidRPr="00FD68C6" w:rsidRDefault="00642479" w:rsidP="00642479">
            <w:pPr>
              <w:spacing w:before="60" w:after="60"/>
              <w:jc w:val="center"/>
              <w:rPr>
                <w:rFonts w:ascii="Times New Roman" w:hAnsi="Times New Roman" w:cs="Times New Roman"/>
                <w:color w:val="auto"/>
                <w:sz w:val="28"/>
                <w:szCs w:val="28"/>
              </w:rPr>
            </w:pPr>
          </w:p>
        </w:tc>
        <w:tc>
          <w:tcPr>
            <w:tcW w:w="1242" w:type="dxa"/>
            <w:vAlign w:val="center"/>
          </w:tcPr>
          <w:p w14:paraId="4EF70899" w14:textId="0030B20A" w:rsidR="00642479" w:rsidRPr="00FD68C6" w:rsidRDefault="00642479" w:rsidP="00642479">
            <w:pPr>
              <w:spacing w:before="60" w:after="60"/>
              <w:jc w:val="center"/>
              <w:rPr>
                <w:rFonts w:ascii="Times New Roman" w:hAnsi="Times New Roman" w:cs="Times New Roman"/>
                <w:color w:val="auto"/>
                <w:sz w:val="28"/>
                <w:szCs w:val="28"/>
              </w:rPr>
            </w:pPr>
          </w:p>
        </w:tc>
        <w:tc>
          <w:tcPr>
            <w:tcW w:w="992" w:type="dxa"/>
            <w:vAlign w:val="center"/>
          </w:tcPr>
          <w:p w14:paraId="7611B111" w14:textId="3E91F354"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1FC2D110" w14:textId="0B79111B" w:rsidR="00642479" w:rsidRPr="00FD68C6" w:rsidRDefault="00642479" w:rsidP="00642479">
            <w:pPr>
              <w:spacing w:before="60" w:after="60"/>
              <w:jc w:val="center"/>
              <w:rPr>
                <w:rFonts w:ascii="Times New Roman" w:hAnsi="Times New Roman" w:cs="Times New Roman"/>
                <w:color w:val="auto"/>
                <w:sz w:val="28"/>
                <w:szCs w:val="28"/>
              </w:rPr>
            </w:pPr>
          </w:p>
        </w:tc>
      </w:tr>
      <w:tr w:rsidR="00FD68C6" w:rsidRPr="00FD68C6" w14:paraId="4DF44824" w14:textId="77777777" w:rsidTr="00A16E7E">
        <w:tc>
          <w:tcPr>
            <w:tcW w:w="810" w:type="dxa"/>
            <w:vAlign w:val="center"/>
          </w:tcPr>
          <w:p w14:paraId="6424ED2B" w14:textId="5A5A8C0D"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13.1</w:t>
            </w:r>
          </w:p>
        </w:tc>
        <w:tc>
          <w:tcPr>
            <w:tcW w:w="2581" w:type="dxa"/>
            <w:vAlign w:val="center"/>
          </w:tcPr>
          <w:p w14:paraId="77AB7BFC" w14:textId="5EBBA93C"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Vật liệu</w:t>
            </w:r>
          </w:p>
        </w:tc>
        <w:tc>
          <w:tcPr>
            <w:tcW w:w="1199" w:type="dxa"/>
            <w:vAlign w:val="center"/>
          </w:tcPr>
          <w:p w14:paraId="08C06BEF" w14:textId="7C952669"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58F96D30" w14:textId="60585848" w:rsidR="00642479" w:rsidRPr="00FD68C6" w:rsidRDefault="00642479" w:rsidP="00642479">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HDPE màu đen bền với tia tử ngoại</w:t>
            </w:r>
          </w:p>
        </w:tc>
        <w:tc>
          <w:tcPr>
            <w:tcW w:w="1242" w:type="dxa"/>
            <w:vAlign w:val="center"/>
          </w:tcPr>
          <w:p w14:paraId="73DEC192" w14:textId="433C4BF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43B4F6E6" w14:textId="2C6C44C6"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1070AEF3" w14:textId="7B3ADD41"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467E9008" w14:textId="77777777" w:rsidTr="00A16E7E">
        <w:tc>
          <w:tcPr>
            <w:tcW w:w="810" w:type="dxa"/>
            <w:vAlign w:val="center"/>
          </w:tcPr>
          <w:p w14:paraId="2F8058D5" w14:textId="383FBB2B"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13.2</w:t>
            </w:r>
          </w:p>
        </w:tc>
        <w:tc>
          <w:tcPr>
            <w:tcW w:w="2581" w:type="dxa"/>
            <w:vAlign w:val="center"/>
          </w:tcPr>
          <w:p w14:paraId="69DCAF5B" w14:textId="7FFC2181"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Yêu cầu chế tạo</w:t>
            </w:r>
          </w:p>
        </w:tc>
        <w:tc>
          <w:tcPr>
            <w:tcW w:w="1199" w:type="dxa"/>
          </w:tcPr>
          <w:p w14:paraId="524016F1" w14:textId="225A5CBA"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tcPr>
          <w:p w14:paraId="7FBCF011" w14:textId="069E5D9C" w:rsidR="00642479" w:rsidRPr="00FD68C6" w:rsidRDefault="00642479" w:rsidP="00642479">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Định hình bằng phương pháp đùn</w:t>
            </w:r>
          </w:p>
        </w:tc>
        <w:tc>
          <w:tcPr>
            <w:tcW w:w="1242" w:type="dxa"/>
            <w:vAlign w:val="center"/>
          </w:tcPr>
          <w:p w14:paraId="0E52B82F" w14:textId="5C7B201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1670AE3B" w14:textId="273A1D16"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7BD8C806" w14:textId="7A8ADB6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4583F361" w14:textId="77777777" w:rsidTr="00A16E7E">
        <w:tc>
          <w:tcPr>
            <w:tcW w:w="810" w:type="dxa"/>
            <w:vAlign w:val="center"/>
          </w:tcPr>
          <w:p w14:paraId="00685482" w14:textId="0479D403"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13.3</w:t>
            </w:r>
          </w:p>
        </w:tc>
        <w:tc>
          <w:tcPr>
            <w:tcW w:w="2581" w:type="dxa"/>
            <w:vAlign w:val="center"/>
          </w:tcPr>
          <w:p w14:paraId="3D7EAB49" w14:textId="50C71C41"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Độ dày</w:t>
            </w:r>
          </w:p>
        </w:tc>
        <w:tc>
          <w:tcPr>
            <w:tcW w:w="1199" w:type="dxa"/>
          </w:tcPr>
          <w:p w14:paraId="3F7DE1DE" w14:textId="0D3958A7"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tcPr>
          <w:p w14:paraId="0193C70E" w14:textId="77777777" w:rsidR="00642479" w:rsidRPr="00FD68C6" w:rsidRDefault="00642479" w:rsidP="00642479">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Độ dày trung bình  của lớp vỏ bọc HDPE: </w:t>
            </w:r>
            <w:r w:rsidRPr="00FD68C6">
              <w:rPr>
                <w:rFonts w:ascii="Times New Roman" w:hAnsi="Times New Roman" w:cs="Times New Roman"/>
                <w:color w:val="auto"/>
                <w:sz w:val="28"/>
                <w:szCs w:val="28"/>
              </w:rPr>
              <w:sym w:font="Symbol" w:char="F0B3"/>
            </w:r>
            <w:r w:rsidRPr="00FD68C6">
              <w:rPr>
                <w:rFonts w:ascii="Times New Roman" w:hAnsi="Times New Roman" w:cs="Times New Roman"/>
                <w:color w:val="auto"/>
                <w:sz w:val="28"/>
                <w:szCs w:val="28"/>
              </w:rPr>
              <w:t xml:space="preserve"> 1,2 mm</w:t>
            </w:r>
          </w:p>
          <w:p w14:paraId="5B4EDB69" w14:textId="1D48049B" w:rsidR="00642479" w:rsidRPr="00FD68C6" w:rsidRDefault="00642479" w:rsidP="00642479">
            <w:pPr>
              <w:spacing w:before="60" w:after="60"/>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 Độ dày tối thiểu của lớp vỏ bọc HDPE tại một điểm bất kỳ: 1mm</w:t>
            </w:r>
          </w:p>
        </w:tc>
        <w:tc>
          <w:tcPr>
            <w:tcW w:w="1242" w:type="dxa"/>
            <w:vAlign w:val="center"/>
          </w:tcPr>
          <w:p w14:paraId="7B443C35" w14:textId="3E876CA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03C6C122" w14:textId="0AE0F04E"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7AEBDCD6" w14:textId="6C60454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15A5F439" w14:textId="77777777" w:rsidTr="00A16E7E">
        <w:tc>
          <w:tcPr>
            <w:tcW w:w="810" w:type="dxa"/>
            <w:vAlign w:val="center"/>
          </w:tcPr>
          <w:p w14:paraId="721CB0F8" w14:textId="1394C850"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14</w:t>
            </w:r>
          </w:p>
        </w:tc>
        <w:tc>
          <w:tcPr>
            <w:tcW w:w="2581" w:type="dxa"/>
            <w:vAlign w:val="center"/>
          </w:tcPr>
          <w:p w14:paraId="51BE070A" w14:textId="4DD556BD"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Điện áp thử:</w:t>
            </w:r>
          </w:p>
        </w:tc>
        <w:tc>
          <w:tcPr>
            <w:tcW w:w="1199" w:type="dxa"/>
            <w:vAlign w:val="center"/>
          </w:tcPr>
          <w:p w14:paraId="0220E8AC" w14:textId="17A5E0C1"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438AC063" w14:textId="037E1986" w:rsidR="00642479" w:rsidRPr="00FD68C6" w:rsidRDefault="00642479" w:rsidP="00642479">
            <w:pPr>
              <w:spacing w:before="60" w:after="60"/>
              <w:jc w:val="center"/>
              <w:rPr>
                <w:rFonts w:ascii="Times New Roman" w:hAnsi="Times New Roman" w:cs="Times New Roman"/>
                <w:color w:val="auto"/>
                <w:sz w:val="28"/>
                <w:szCs w:val="28"/>
              </w:rPr>
            </w:pPr>
          </w:p>
        </w:tc>
        <w:tc>
          <w:tcPr>
            <w:tcW w:w="1242" w:type="dxa"/>
            <w:vAlign w:val="center"/>
          </w:tcPr>
          <w:p w14:paraId="3D036EC2" w14:textId="2B01EA16" w:rsidR="00642479" w:rsidRPr="00FD68C6" w:rsidRDefault="00642479" w:rsidP="00642479">
            <w:pPr>
              <w:spacing w:before="60" w:after="60"/>
              <w:jc w:val="center"/>
              <w:rPr>
                <w:rFonts w:ascii="Times New Roman" w:hAnsi="Times New Roman" w:cs="Times New Roman"/>
                <w:color w:val="auto"/>
                <w:sz w:val="28"/>
                <w:szCs w:val="28"/>
              </w:rPr>
            </w:pPr>
          </w:p>
        </w:tc>
        <w:tc>
          <w:tcPr>
            <w:tcW w:w="992" w:type="dxa"/>
            <w:vAlign w:val="center"/>
          </w:tcPr>
          <w:p w14:paraId="47BCDC52" w14:textId="457EC2BF"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35D1972" w14:textId="74B100F6" w:rsidR="00642479" w:rsidRPr="00FD68C6" w:rsidRDefault="00642479" w:rsidP="00642479">
            <w:pPr>
              <w:spacing w:before="60" w:after="60"/>
              <w:jc w:val="center"/>
              <w:rPr>
                <w:rFonts w:ascii="Times New Roman" w:hAnsi="Times New Roman" w:cs="Times New Roman"/>
                <w:color w:val="auto"/>
                <w:sz w:val="28"/>
                <w:szCs w:val="28"/>
              </w:rPr>
            </w:pPr>
          </w:p>
        </w:tc>
      </w:tr>
      <w:tr w:rsidR="00FD68C6" w:rsidRPr="00FD68C6" w14:paraId="1AFB3092" w14:textId="77777777" w:rsidTr="00A16E7E">
        <w:tc>
          <w:tcPr>
            <w:tcW w:w="810" w:type="dxa"/>
            <w:vAlign w:val="center"/>
          </w:tcPr>
          <w:p w14:paraId="1A96DEF7"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tcPr>
          <w:p w14:paraId="28F45C4F" w14:textId="0C6D7AE9"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Điện áp tần số công nghiệp trong 05 phút</w:t>
            </w:r>
          </w:p>
        </w:tc>
        <w:tc>
          <w:tcPr>
            <w:tcW w:w="1199" w:type="dxa"/>
            <w:vAlign w:val="center"/>
          </w:tcPr>
          <w:p w14:paraId="41860D7A" w14:textId="5F1105D9"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kVrms</w:t>
            </w:r>
          </w:p>
        </w:tc>
        <w:tc>
          <w:tcPr>
            <w:tcW w:w="2520" w:type="dxa"/>
            <w:vAlign w:val="center"/>
          </w:tcPr>
          <w:p w14:paraId="4EBFE5CC" w14:textId="2B1A416E"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30</w:t>
            </w:r>
          </w:p>
        </w:tc>
        <w:tc>
          <w:tcPr>
            <w:tcW w:w="1242" w:type="dxa"/>
            <w:vAlign w:val="center"/>
          </w:tcPr>
          <w:p w14:paraId="32DFB334" w14:textId="4102EE9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u w:val="single"/>
              </w:rPr>
              <w:t>&gt;</w:t>
            </w:r>
            <w:r w:rsidRPr="00FD68C6">
              <w:rPr>
                <w:rFonts w:ascii="Times New Roman" w:hAnsi="Times New Roman" w:cs="Times New Roman"/>
                <w:color w:val="auto"/>
                <w:sz w:val="28"/>
                <w:szCs w:val="28"/>
              </w:rPr>
              <w:t xml:space="preserve"> 30</w:t>
            </w:r>
          </w:p>
        </w:tc>
        <w:tc>
          <w:tcPr>
            <w:tcW w:w="992" w:type="dxa"/>
            <w:vAlign w:val="center"/>
          </w:tcPr>
          <w:p w14:paraId="4AEAA18A" w14:textId="2778D71E"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26440832" w14:textId="79287D0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&lt; 30</w:t>
            </w:r>
          </w:p>
        </w:tc>
      </w:tr>
      <w:tr w:rsidR="00FD68C6" w:rsidRPr="00FD68C6" w14:paraId="2A5EBEFD" w14:textId="77777777" w:rsidTr="00A16E7E">
        <w:tc>
          <w:tcPr>
            <w:tcW w:w="810" w:type="dxa"/>
            <w:vAlign w:val="center"/>
          </w:tcPr>
          <w:p w14:paraId="318312AD" w14:textId="77777777" w:rsidR="00642479" w:rsidRPr="00FD68C6" w:rsidRDefault="00642479" w:rsidP="00642479">
            <w:pPr>
              <w:spacing w:before="60" w:after="60"/>
              <w:ind w:left="23"/>
              <w:jc w:val="center"/>
              <w:rPr>
                <w:rFonts w:ascii="Times New Roman" w:hAnsi="Times New Roman" w:cs="Times New Roman"/>
                <w:bCs/>
                <w:color w:val="auto"/>
                <w:sz w:val="28"/>
                <w:szCs w:val="28"/>
                <w:lang w:val="en-GB"/>
              </w:rPr>
            </w:pPr>
          </w:p>
        </w:tc>
        <w:tc>
          <w:tcPr>
            <w:tcW w:w="2581" w:type="dxa"/>
          </w:tcPr>
          <w:p w14:paraId="0C705530" w14:textId="294CEC82"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Điện áp xung</w:t>
            </w:r>
          </w:p>
        </w:tc>
        <w:tc>
          <w:tcPr>
            <w:tcW w:w="1199" w:type="dxa"/>
            <w:vAlign w:val="center"/>
          </w:tcPr>
          <w:p w14:paraId="4C80B9D9" w14:textId="0719FF03"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kVp</w:t>
            </w:r>
          </w:p>
        </w:tc>
        <w:tc>
          <w:tcPr>
            <w:tcW w:w="2520" w:type="dxa"/>
            <w:vAlign w:val="center"/>
          </w:tcPr>
          <w:p w14:paraId="0166A881" w14:textId="0B58CA0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125</w:t>
            </w:r>
          </w:p>
        </w:tc>
        <w:tc>
          <w:tcPr>
            <w:tcW w:w="1242" w:type="dxa"/>
            <w:vAlign w:val="center"/>
          </w:tcPr>
          <w:p w14:paraId="5A5B1B34" w14:textId="33F6C6F3"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u w:val="single"/>
              </w:rPr>
              <w:t>&gt;</w:t>
            </w:r>
            <w:r w:rsidRPr="00FD68C6">
              <w:rPr>
                <w:rFonts w:ascii="Times New Roman" w:hAnsi="Times New Roman" w:cs="Times New Roman"/>
                <w:color w:val="auto"/>
                <w:sz w:val="28"/>
                <w:szCs w:val="28"/>
              </w:rPr>
              <w:t xml:space="preserve"> 125</w:t>
            </w:r>
          </w:p>
        </w:tc>
        <w:tc>
          <w:tcPr>
            <w:tcW w:w="992" w:type="dxa"/>
            <w:vAlign w:val="center"/>
          </w:tcPr>
          <w:p w14:paraId="742F7886" w14:textId="3559680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5C2FA1CB" w14:textId="547CEE3E"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&lt; 125</w:t>
            </w:r>
          </w:p>
        </w:tc>
      </w:tr>
      <w:tr w:rsidR="00FD68C6" w:rsidRPr="00FD68C6" w14:paraId="49DEAE69" w14:textId="77777777" w:rsidTr="00A16E7E">
        <w:tc>
          <w:tcPr>
            <w:tcW w:w="810" w:type="dxa"/>
            <w:vAlign w:val="center"/>
          </w:tcPr>
          <w:p w14:paraId="0FD1CC60" w14:textId="684AD092"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15</w:t>
            </w:r>
          </w:p>
        </w:tc>
        <w:tc>
          <w:tcPr>
            <w:tcW w:w="2581" w:type="dxa"/>
            <w:vAlign w:val="center"/>
          </w:tcPr>
          <w:p w14:paraId="7E9A37E4" w14:textId="19305811"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Bán kính cong tối thiểu của dây dẫn</w:t>
            </w:r>
          </w:p>
        </w:tc>
        <w:tc>
          <w:tcPr>
            <w:tcW w:w="1199" w:type="dxa"/>
            <w:vAlign w:val="center"/>
          </w:tcPr>
          <w:p w14:paraId="7D5F2ECB" w14:textId="6EAF54A5"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mm</w:t>
            </w:r>
          </w:p>
        </w:tc>
        <w:tc>
          <w:tcPr>
            <w:tcW w:w="2520" w:type="dxa"/>
            <w:vAlign w:val="center"/>
          </w:tcPr>
          <w:p w14:paraId="574F414A" w14:textId="7777777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10D </w:t>
            </w:r>
          </w:p>
          <w:p w14:paraId="47932372" w14:textId="16889DC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(D: Đường kính ngoài dây dẫn)</w:t>
            </w:r>
          </w:p>
        </w:tc>
        <w:tc>
          <w:tcPr>
            <w:tcW w:w="1242" w:type="dxa"/>
            <w:vAlign w:val="center"/>
          </w:tcPr>
          <w:p w14:paraId="72C3B66F" w14:textId="4B28AA0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u w:val="single"/>
              </w:rPr>
              <w:t>&gt;</w:t>
            </w:r>
            <w:r w:rsidRPr="00FD68C6">
              <w:rPr>
                <w:rFonts w:ascii="Times New Roman" w:hAnsi="Times New Roman" w:cs="Times New Roman"/>
                <w:color w:val="auto"/>
                <w:sz w:val="28"/>
                <w:szCs w:val="28"/>
              </w:rPr>
              <w:t xml:space="preserve"> 10D</w:t>
            </w:r>
          </w:p>
        </w:tc>
        <w:tc>
          <w:tcPr>
            <w:tcW w:w="992" w:type="dxa"/>
            <w:vAlign w:val="center"/>
          </w:tcPr>
          <w:p w14:paraId="593AC159" w14:textId="585F64EB"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3E186B71" w14:textId="665375A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&lt; 10D</w:t>
            </w:r>
          </w:p>
        </w:tc>
      </w:tr>
      <w:tr w:rsidR="00FD68C6" w:rsidRPr="00FD68C6" w14:paraId="0290D33B" w14:textId="77777777" w:rsidTr="00A16E7E">
        <w:tc>
          <w:tcPr>
            <w:tcW w:w="810" w:type="dxa"/>
            <w:vAlign w:val="center"/>
          </w:tcPr>
          <w:p w14:paraId="7ED5BC3F" w14:textId="66A7C1B3"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16</w:t>
            </w:r>
          </w:p>
        </w:tc>
        <w:tc>
          <w:tcPr>
            <w:tcW w:w="2581" w:type="dxa"/>
            <w:vAlign w:val="center"/>
          </w:tcPr>
          <w:p w14:paraId="68A3AF60" w14:textId="4CBECB11"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Chiều dài danh định cuộn cáp</w:t>
            </w:r>
          </w:p>
        </w:tc>
        <w:tc>
          <w:tcPr>
            <w:tcW w:w="1199" w:type="dxa"/>
            <w:vAlign w:val="center"/>
          </w:tcPr>
          <w:p w14:paraId="6A8BE4B1" w14:textId="4E81194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m</w:t>
            </w:r>
          </w:p>
        </w:tc>
        <w:tc>
          <w:tcPr>
            <w:tcW w:w="2520" w:type="dxa"/>
            <w:vAlign w:val="center"/>
          </w:tcPr>
          <w:p w14:paraId="13D14CF2" w14:textId="49B2906E"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u w:val="single"/>
              </w:rPr>
              <w:t>&gt;</w:t>
            </w:r>
            <w:r w:rsidRPr="00FD68C6">
              <w:rPr>
                <w:rFonts w:ascii="Times New Roman" w:hAnsi="Times New Roman" w:cs="Times New Roman"/>
                <w:color w:val="auto"/>
                <w:sz w:val="28"/>
                <w:szCs w:val="28"/>
              </w:rPr>
              <w:t xml:space="preserve"> 1.000</w:t>
            </w:r>
          </w:p>
        </w:tc>
        <w:tc>
          <w:tcPr>
            <w:tcW w:w="1242" w:type="dxa"/>
            <w:vAlign w:val="center"/>
          </w:tcPr>
          <w:p w14:paraId="5F818FF1" w14:textId="5D48C7BE"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u w:val="single"/>
              </w:rPr>
              <w:t>&gt;</w:t>
            </w:r>
            <w:r w:rsidRPr="00FD68C6">
              <w:rPr>
                <w:rFonts w:ascii="Times New Roman" w:hAnsi="Times New Roman" w:cs="Times New Roman"/>
                <w:color w:val="auto"/>
                <w:sz w:val="28"/>
                <w:szCs w:val="28"/>
              </w:rPr>
              <w:t xml:space="preserve"> 1.000</w:t>
            </w:r>
          </w:p>
        </w:tc>
        <w:tc>
          <w:tcPr>
            <w:tcW w:w="992" w:type="dxa"/>
            <w:vAlign w:val="center"/>
          </w:tcPr>
          <w:p w14:paraId="087BFAF4"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1757136C" w14:textId="18329E0F"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&lt; 1.000</w:t>
            </w:r>
          </w:p>
        </w:tc>
      </w:tr>
      <w:tr w:rsidR="00FD68C6" w:rsidRPr="00FD68C6" w14:paraId="68E814D2" w14:textId="77777777" w:rsidTr="00A16E7E">
        <w:tc>
          <w:tcPr>
            <w:tcW w:w="810" w:type="dxa"/>
            <w:vAlign w:val="center"/>
          </w:tcPr>
          <w:p w14:paraId="09042C5E" w14:textId="625BA02E"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17</w:t>
            </w:r>
          </w:p>
        </w:tc>
        <w:tc>
          <w:tcPr>
            <w:tcW w:w="2581" w:type="dxa"/>
            <w:vAlign w:val="center"/>
          </w:tcPr>
          <w:p w14:paraId="0026D2E5" w14:textId="701CE4D7"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Đánh dấu dây dẫn</w:t>
            </w:r>
          </w:p>
        </w:tc>
        <w:tc>
          <w:tcPr>
            <w:tcW w:w="1199" w:type="dxa"/>
            <w:vAlign w:val="center"/>
          </w:tcPr>
          <w:p w14:paraId="6C753CE6" w14:textId="32918F57"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68AE2A75" w14:textId="27828C2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Đáp ứng yêu cầu tại Phần IV – Mục 1 – Đặc tính kỹ thuật</w:t>
            </w:r>
          </w:p>
        </w:tc>
        <w:tc>
          <w:tcPr>
            <w:tcW w:w="1242" w:type="dxa"/>
            <w:vAlign w:val="center"/>
          </w:tcPr>
          <w:p w14:paraId="7C9FC934" w14:textId="23AB0C0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18F6D604"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507D1053" w14:textId="73F92A1A"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667BE701" w14:textId="77777777" w:rsidTr="00A16E7E">
        <w:tc>
          <w:tcPr>
            <w:tcW w:w="810" w:type="dxa"/>
            <w:vAlign w:val="center"/>
          </w:tcPr>
          <w:p w14:paraId="2A739FDF" w14:textId="281B218C"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18</w:t>
            </w:r>
          </w:p>
        </w:tc>
        <w:tc>
          <w:tcPr>
            <w:tcW w:w="2581" w:type="dxa"/>
            <w:vAlign w:val="center"/>
          </w:tcPr>
          <w:p w14:paraId="30C8F0D9" w14:textId="33E2CD21"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Ghi nhãn, bao gói, vận chuyển và bảo quản</w:t>
            </w:r>
          </w:p>
        </w:tc>
        <w:tc>
          <w:tcPr>
            <w:tcW w:w="1199" w:type="dxa"/>
            <w:vAlign w:val="center"/>
          </w:tcPr>
          <w:p w14:paraId="27CC8F92" w14:textId="70ECED84"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6DACAC9A" w14:textId="7D86434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Đáp ứng yêu cầu tại Phần IV – Mục 2 – Đặc tính kỹ thuật</w:t>
            </w:r>
          </w:p>
        </w:tc>
        <w:tc>
          <w:tcPr>
            <w:tcW w:w="1242" w:type="dxa"/>
            <w:vAlign w:val="center"/>
          </w:tcPr>
          <w:p w14:paraId="1466849D" w14:textId="2DA65487"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3BFA2778"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06C8F56C" w14:textId="61058061"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4E5408FD" w14:textId="77777777" w:rsidTr="00A16E7E">
        <w:tc>
          <w:tcPr>
            <w:tcW w:w="810" w:type="dxa"/>
            <w:vAlign w:val="center"/>
          </w:tcPr>
          <w:p w14:paraId="3A5A0919" w14:textId="4409180C"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19</w:t>
            </w:r>
          </w:p>
        </w:tc>
        <w:tc>
          <w:tcPr>
            <w:tcW w:w="2581" w:type="dxa"/>
            <w:vAlign w:val="center"/>
          </w:tcPr>
          <w:p w14:paraId="2B1BE7F7" w14:textId="2BEC5668"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Thử nghiệm</w:t>
            </w:r>
          </w:p>
        </w:tc>
        <w:tc>
          <w:tcPr>
            <w:tcW w:w="1199" w:type="dxa"/>
            <w:vAlign w:val="center"/>
          </w:tcPr>
          <w:p w14:paraId="689EA713" w14:textId="51FF0B7D"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297C7485" w14:textId="6A1F68A9" w:rsidR="00642479" w:rsidRPr="00FD68C6" w:rsidRDefault="00642479" w:rsidP="00642479">
            <w:pPr>
              <w:spacing w:before="60" w:after="60"/>
              <w:jc w:val="center"/>
              <w:rPr>
                <w:rFonts w:ascii="Times New Roman" w:hAnsi="Times New Roman" w:cs="Times New Roman"/>
                <w:color w:val="auto"/>
                <w:sz w:val="28"/>
                <w:szCs w:val="28"/>
              </w:rPr>
            </w:pPr>
          </w:p>
        </w:tc>
        <w:tc>
          <w:tcPr>
            <w:tcW w:w="1242" w:type="dxa"/>
            <w:vAlign w:val="center"/>
          </w:tcPr>
          <w:p w14:paraId="268EEC62" w14:textId="132413FC" w:rsidR="00642479" w:rsidRPr="00FD68C6" w:rsidRDefault="00642479" w:rsidP="00642479">
            <w:pPr>
              <w:spacing w:before="60" w:after="60"/>
              <w:jc w:val="center"/>
              <w:rPr>
                <w:rFonts w:ascii="Times New Roman" w:hAnsi="Times New Roman" w:cs="Times New Roman"/>
                <w:color w:val="auto"/>
                <w:sz w:val="28"/>
                <w:szCs w:val="28"/>
              </w:rPr>
            </w:pPr>
          </w:p>
        </w:tc>
        <w:tc>
          <w:tcPr>
            <w:tcW w:w="992" w:type="dxa"/>
            <w:vAlign w:val="center"/>
          </w:tcPr>
          <w:p w14:paraId="540F2BD0"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6510BDF3" w14:textId="3B2EF2C4" w:rsidR="00642479" w:rsidRPr="00FD68C6" w:rsidRDefault="00642479" w:rsidP="00642479">
            <w:pPr>
              <w:spacing w:before="60" w:after="60"/>
              <w:jc w:val="center"/>
              <w:rPr>
                <w:rFonts w:ascii="Times New Roman" w:hAnsi="Times New Roman" w:cs="Times New Roman"/>
                <w:color w:val="auto"/>
                <w:sz w:val="28"/>
                <w:szCs w:val="28"/>
              </w:rPr>
            </w:pPr>
          </w:p>
        </w:tc>
      </w:tr>
      <w:tr w:rsidR="00FD68C6" w:rsidRPr="00FD68C6" w14:paraId="55DD0340" w14:textId="77777777" w:rsidTr="00A16E7E">
        <w:tc>
          <w:tcPr>
            <w:tcW w:w="810" w:type="dxa"/>
            <w:vAlign w:val="center"/>
          </w:tcPr>
          <w:p w14:paraId="08E9B977" w14:textId="24BBA9A7"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lastRenderedPageBreak/>
              <w:t>19.1</w:t>
            </w:r>
          </w:p>
        </w:tc>
        <w:tc>
          <w:tcPr>
            <w:tcW w:w="2581" w:type="dxa"/>
            <w:vAlign w:val="center"/>
          </w:tcPr>
          <w:p w14:paraId="097CBEC2" w14:textId="4E68254A"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Thử nghiệm thường xuyên (Routine test)</w:t>
            </w:r>
          </w:p>
        </w:tc>
        <w:tc>
          <w:tcPr>
            <w:tcW w:w="1199" w:type="dxa"/>
            <w:vAlign w:val="center"/>
          </w:tcPr>
          <w:p w14:paraId="11AED89E" w14:textId="6BE8ACC3"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7BB8EB74" w14:textId="5D207B0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Đáp ứng yêu cầu tại Phần III – Mục 1 – Đặc tính kỹ thuật</w:t>
            </w:r>
          </w:p>
        </w:tc>
        <w:tc>
          <w:tcPr>
            <w:tcW w:w="1242" w:type="dxa"/>
            <w:vAlign w:val="center"/>
          </w:tcPr>
          <w:p w14:paraId="002DBAFA" w14:textId="1CCCFFD4"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756AC9C8"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1CCBEA02" w14:textId="7F7F23CE"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4D0D9872" w14:textId="77777777" w:rsidTr="00A16E7E">
        <w:tc>
          <w:tcPr>
            <w:tcW w:w="810" w:type="dxa"/>
            <w:vAlign w:val="center"/>
          </w:tcPr>
          <w:p w14:paraId="1AD294C1" w14:textId="0CBC3CF6"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19.2</w:t>
            </w:r>
          </w:p>
        </w:tc>
        <w:tc>
          <w:tcPr>
            <w:tcW w:w="2581" w:type="dxa"/>
            <w:vAlign w:val="center"/>
          </w:tcPr>
          <w:p w14:paraId="1BA1762C" w14:textId="2C7B6FF3"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rPr>
              <w:t>Thử nghiệm điển hình (Type test)</w:t>
            </w:r>
          </w:p>
        </w:tc>
        <w:tc>
          <w:tcPr>
            <w:tcW w:w="1199" w:type="dxa"/>
            <w:vAlign w:val="center"/>
          </w:tcPr>
          <w:p w14:paraId="1C3F4975" w14:textId="01C8B7AE"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42F1CE51" w14:textId="375A0CC6"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Đáp ứng yêu cầu tại Phần III – Mục 2 – Đặc tính kỹ thuật</w:t>
            </w:r>
          </w:p>
        </w:tc>
        <w:tc>
          <w:tcPr>
            <w:tcW w:w="1242" w:type="dxa"/>
            <w:vAlign w:val="center"/>
          </w:tcPr>
          <w:p w14:paraId="5184D7D6" w14:textId="23B6154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7059017C"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219ADC99" w14:textId="1B5A378E"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018167EA" w14:textId="77777777" w:rsidTr="00A16E7E">
        <w:tc>
          <w:tcPr>
            <w:tcW w:w="810" w:type="dxa"/>
            <w:vAlign w:val="center"/>
          </w:tcPr>
          <w:p w14:paraId="1D9E3677" w14:textId="2B876497"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19.3</w:t>
            </w:r>
          </w:p>
        </w:tc>
        <w:tc>
          <w:tcPr>
            <w:tcW w:w="2581" w:type="dxa"/>
            <w:vAlign w:val="center"/>
          </w:tcPr>
          <w:p w14:paraId="599C4008" w14:textId="042AAF87"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lang w:val="en-GB"/>
              </w:rPr>
              <w:t xml:space="preserve">Thử nghiệm nghiệm thu: </w:t>
            </w:r>
          </w:p>
        </w:tc>
        <w:tc>
          <w:tcPr>
            <w:tcW w:w="1199" w:type="dxa"/>
            <w:vAlign w:val="center"/>
          </w:tcPr>
          <w:p w14:paraId="5A5153B6" w14:textId="442B9159"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7D056107" w14:textId="3E2688B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Đáp ứng yêu cầu tại Phần III – Mục 3 – Đặc tính kỹ thuật</w:t>
            </w:r>
          </w:p>
        </w:tc>
        <w:tc>
          <w:tcPr>
            <w:tcW w:w="1242" w:type="dxa"/>
            <w:vAlign w:val="center"/>
          </w:tcPr>
          <w:p w14:paraId="526849AB" w14:textId="5380437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05DF1657"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5A68CCB0" w14:textId="7AA94010"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2726403B" w14:textId="77777777" w:rsidTr="00A16E7E">
        <w:tc>
          <w:tcPr>
            <w:tcW w:w="810" w:type="dxa"/>
            <w:vAlign w:val="center"/>
          </w:tcPr>
          <w:p w14:paraId="5C7C25AB" w14:textId="346C2E1E"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20</w:t>
            </w:r>
          </w:p>
        </w:tc>
        <w:tc>
          <w:tcPr>
            <w:tcW w:w="2581" w:type="dxa"/>
            <w:vAlign w:val="center"/>
          </w:tcPr>
          <w:p w14:paraId="21BDEAAA" w14:textId="353200CD"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lang w:val="en-GB"/>
              </w:rPr>
              <w:t>Tiêu chuẩn quản lý chất lượng sản phẩm</w:t>
            </w:r>
          </w:p>
        </w:tc>
        <w:tc>
          <w:tcPr>
            <w:tcW w:w="1199" w:type="dxa"/>
            <w:vAlign w:val="center"/>
          </w:tcPr>
          <w:p w14:paraId="0DE03D06" w14:textId="2DF7C838"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5A559263" w14:textId="77777777" w:rsidR="00642479" w:rsidRPr="00FD68C6" w:rsidRDefault="00642479" w:rsidP="00642479">
            <w:pPr>
              <w:suppressAutoHyphens/>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ISO 9001 hoặc tương đương</w:t>
            </w:r>
          </w:p>
          <w:p w14:paraId="6E91CAAC" w14:textId="1FDDB89B"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(Cung cấp kèm theo HSDT)</w:t>
            </w:r>
          </w:p>
        </w:tc>
        <w:tc>
          <w:tcPr>
            <w:tcW w:w="1242" w:type="dxa"/>
            <w:vAlign w:val="center"/>
          </w:tcPr>
          <w:p w14:paraId="6A190ADD" w14:textId="4DAAAF68"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5DC2AD28"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1079AE74" w14:textId="281819ED"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r w:rsidR="00FD68C6" w:rsidRPr="00FD68C6" w14:paraId="47D3E8FA" w14:textId="77777777" w:rsidTr="00A16E7E">
        <w:tc>
          <w:tcPr>
            <w:tcW w:w="810" w:type="dxa"/>
            <w:vAlign w:val="center"/>
          </w:tcPr>
          <w:p w14:paraId="017AD1BB" w14:textId="17FFE794" w:rsidR="00642479" w:rsidRPr="00FD68C6" w:rsidRDefault="00642479" w:rsidP="00642479">
            <w:pPr>
              <w:spacing w:before="60" w:after="60"/>
              <w:ind w:left="23"/>
              <w:jc w:val="center"/>
              <w:rPr>
                <w:rFonts w:ascii="Times New Roman" w:hAnsi="Times New Roman" w:cs="Times New Roman"/>
                <w:bCs/>
                <w:color w:val="auto"/>
                <w:sz w:val="28"/>
                <w:szCs w:val="28"/>
                <w:lang w:val="en-GB"/>
              </w:rPr>
            </w:pPr>
            <w:r w:rsidRPr="00FD68C6">
              <w:rPr>
                <w:rFonts w:ascii="Times New Roman" w:hAnsi="Times New Roman" w:cs="Times New Roman"/>
                <w:bCs/>
                <w:color w:val="auto"/>
                <w:sz w:val="28"/>
                <w:szCs w:val="28"/>
                <w:lang w:val="en-GB"/>
              </w:rPr>
              <w:t>21</w:t>
            </w:r>
          </w:p>
        </w:tc>
        <w:tc>
          <w:tcPr>
            <w:tcW w:w="2581" w:type="dxa"/>
            <w:vAlign w:val="center"/>
          </w:tcPr>
          <w:p w14:paraId="5FCCB28C" w14:textId="2BEC52EE" w:rsidR="00642479" w:rsidRPr="00FD68C6" w:rsidRDefault="00642479" w:rsidP="00642479">
            <w:pPr>
              <w:spacing w:before="60" w:after="60"/>
              <w:rPr>
                <w:rFonts w:ascii="Times New Roman" w:hAnsi="Times New Roman" w:cs="Times New Roman"/>
                <w:bCs/>
                <w:color w:val="auto"/>
                <w:sz w:val="28"/>
                <w:szCs w:val="28"/>
              </w:rPr>
            </w:pPr>
            <w:r w:rsidRPr="00FD68C6">
              <w:rPr>
                <w:rFonts w:ascii="Times New Roman" w:hAnsi="Times New Roman" w:cs="Times New Roman"/>
                <w:bCs/>
                <w:color w:val="auto"/>
                <w:sz w:val="28"/>
                <w:szCs w:val="28"/>
                <w:lang w:val="en-GB"/>
              </w:rPr>
              <w:t>Các tài liệu kỹ thuật, bản vẽ kèm theo</w:t>
            </w:r>
          </w:p>
        </w:tc>
        <w:tc>
          <w:tcPr>
            <w:tcW w:w="1199" w:type="dxa"/>
            <w:vAlign w:val="center"/>
          </w:tcPr>
          <w:p w14:paraId="4AEA86DE" w14:textId="3E1B1F96" w:rsidR="00642479" w:rsidRPr="00FD68C6" w:rsidRDefault="00642479" w:rsidP="00642479">
            <w:pPr>
              <w:spacing w:before="60" w:after="60"/>
              <w:jc w:val="center"/>
              <w:rPr>
                <w:rFonts w:ascii="Times New Roman" w:hAnsi="Times New Roman" w:cs="Times New Roman"/>
                <w:color w:val="auto"/>
                <w:sz w:val="28"/>
                <w:szCs w:val="28"/>
              </w:rPr>
            </w:pPr>
          </w:p>
        </w:tc>
        <w:tc>
          <w:tcPr>
            <w:tcW w:w="2520" w:type="dxa"/>
            <w:vAlign w:val="center"/>
          </w:tcPr>
          <w:p w14:paraId="46AFC961" w14:textId="0033D3A6" w:rsidR="00642479" w:rsidRPr="00FD68C6" w:rsidRDefault="00642479" w:rsidP="00642479">
            <w:pPr>
              <w:suppressAutoHyphens/>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Đáp ứng yêu cầu tại Phần V – Đặc tính kỹ thuật</w:t>
            </w:r>
          </w:p>
          <w:p w14:paraId="2244C812" w14:textId="60CD6BF9"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(Tài liệu bằng Tiếng Anh hoặc Tiếng Việt được cung cấp kèm theo HSDT)</w:t>
            </w:r>
          </w:p>
        </w:tc>
        <w:tc>
          <w:tcPr>
            <w:tcW w:w="1242" w:type="dxa"/>
            <w:vAlign w:val="center"/>
          </w:tcPr>
          <w:p w14:paraId="43BC10B6" w14:textId="38D06E42"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Như yêu cầu</w:t>
            </w:r>
          </w:p>
        </w:tc>
        <w:tc>
          <w:tcPr>
            <w:tcW w:w="992" w:type="dxa"/>
            <w:vAlign w:val="center"/>
          </w:tcPr>
          <w:p w14:paraId="20D9FC79" w14:textId="77777777" w:rsidR="00642479" w:rsidRPr="00FD68C6" w:rsidRDefault="00642479" w:rsidP="00642479">
            <w:pPr>
              <w:spacing w:before="60" w:after="60"/>
              <w:jc w:val="center"/>
              <w:rPr>
                <w:rFonts w:ascii="Times New Roman" w:hAnsi="Times New Roman" w:cs="Times New Roman"/>
                <w:color w:val="auto"/>
                <w:sz w:val="28"/>
                <w:szCs w:val="28"/>
              </w:rPr>
            </w:pPr>
          </w:p>
        </w:tc>
        <w:tc>
          <w:tcPr>
            <w:tcW w:w="1531" w:type="dxa"/>
            <w:vAlign w:val="center"/>
          </w:tcPr>
          <w:p w14:paraId="65B76614" w14:textId="2F22A98D" w:rsidR="00642479" w:rsidRPr="00FD68C6" w:rsidRDefault="00642479" w:rsidP="00642479">
            <w:pPr>
              <w:spacing w:before="60" w:after="60"/>
              <w:jc w:val="center"/>
              <w:rPr>
                <w:rFonts w:ascii="Times New Roman" w:hAnsi="Times New Roman" w:cs="Times New Roman"/>
                <w:color w:val="auto"/>
                <w:sz w:val="28"/>
                <w:szCs w:val="28"/>
              </w:rPr>
            </w:pPr>
            <w:r w:rsidRPr="00FD68C6">
              <w:rPr>
                <w:rFonts w:ascii="Times New Roman" w:hAnsi="Times New Roman" w:cs="Times New Roman"/>
                <w:color w:val="auto"/>
                <w:sz w:val="28"/>
                <w:szCs w:val="28"/>
              </w:rPr>
              <w:t>Không như yêu cầu</w:t>
            </w:r>
          </w:p>
        </w:tc>
      </w:tr>
    </w:tbl>
    <w:p w14:paraId="7F477600" w14:textId="1D30AC23" w:rsidR="00E718B7" w:rsidRPr="00FD68C6" w:rsidRDefault="00E0620D" w:rsidP="003D04B4">
      <w:pPr>
        <w:tabs>
          <w:tab w:val="left" w:pos="270"/>
        </w:tabs>
        <w:spacing w:after="120"/>
        <w:ind w:left="491"/>
        <w:jc w:val="both"/>
        <w:rPr>
          <w:rFonts w:ascii="Times New Roman" w:hAnsi="Times New Roman" w:cs="Times New Roman"/>
          <w:color w:val="auto"/>
          <w:sz w:val="28"/>
          <w:szCs w:val="28"/>
        </w:rPr>
      </w:pPr>
      <w:r w:rsidRPr="00FD68C6">
        <w:rPr>
          <w:rFonts w:ascii="Times New Roman" w:hAnsi="Times New Roman" w:cs="Times New Roman"/>
          <w:color w:val="auto"/>
          <w:sz w:val="28"/>
          <w:szCs w:val="28"/>
        </w:rPr>
        <w:t xml:space="preserve"> </w:t>
      </w:r>
    </w:p>
    <w:p w14:paraId="6F4877DB" w14:textId="0D46ECC3" w:rsidR="00B22559" w:rsidRPr="00FD68C6" w:rsidRDefault="00B22559" w:rsidP="003D04B4">
      <w:pPr>
        <w:tabs>
          <w:tab w:val="left" w:pos="270"/>
        </w:tabs>
        <w:spacing w:after="120"/>
        <w:ind w:left="491"/>
        <w:jc w:val="both"/>
        <w:rPr>
          <w:rFonts w:ascii="Times New Roman" w:hAnsi="Times New Roman" w:cs="Times New Roman"/>
          <w:color w:val="auto"/>
          <w:sz w:val="28"/>
          <w:szCs w:val="28"/>
        </w:rPr>
      </w:pPr>
    </w:p>
    <w:sectPr w:rsidR="00B22559" w:rsidRPr="00FD68C6"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C6A8D" w14:textId="77777777" w:rsidR="006A6C33" w:rsidRDefault="006A6C33" w:rsidP="007C272D">
      <w:r>
        <w:separator/>
      </w:r>
    </w:p>
  </w:endnote>
  <w:endnote w:type="continuationSeparator" w:id="0">
    <w:p w14:paraId="194516A9" w14:textId="77777777" w:rsidR="006A6C33" w:rsidRDefault="006A6C33"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ndid">
    <w:charset w:val="02"/>
    <w:family w:val="roman"/>
    <w:pitch w:val="variable"/>
    <w:sig w:usb0="00000000" w:usb1="10000000" w:usb2="00000000" w:usb3="00000000" w:csb0="80000000" w:csb1="00000000"/>
  </w:font>
  <w:font w:name="MS Song">
    <w:charset w:val="86"/>
    <w:family w:val="modern"/>
    <w:pitch w:val="fixed"/>
    <w:sig w:usb0="00000001" w:usb1="080E0000" w:usb2="00000010" w:usb3="00000000" w:csb0="00040000" w:csb1="00000000"/>
  </w:font>
  <w:font w:name="Vn3D2">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Helve-Condense">
    <w:panose1 w:val="00000000000000000000"/>
    <w:charset w:val="00"/>
    <w:family w:val="auto"/>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VnAvantU">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Centur">
    <w:panose1 w:val="00000000000000000000"/>
    <w:charset w:val="00"/>
    <w:family w:val="auto"/>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281A0F2A"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8F74AE">
      <w:rPr>
        <w:rFonts w:ascii="Times New Roman" w:hAnsi="Times New Roman"/>
        <w:i/>
        <w:noProof/>
        <w:color w:val="FF0000"/>
        <w:sz w:val="20"/>
      </w:rPr>
      <w:t xml:space="preserve">Dây </w:t>
    </w:r>
    <w:r w:rsidR="003A0E64">
      <w:rPr>
        <w:rFonts w:ascii="Times New Roman" w:hAnsi="Times New Roman"/>
        <w:i/>
        <w:noProof/>
        <w:color w:val="FF0000"/>
        <w:sz w:val="20"/>
      </w:rPr>
      <w:t>đồng</w:t>
    </w:r>
    <w:r w:rsidR="008F74AE">
      <w:rPr>
        <w:rFonts w:ascii="Times New Roman" w:hAnsi="Times New Roman"/>
        <w:i/>
        <w:noProof/>
        <w:color w:val="FF0000"/>
        <w:sz w:val="20"/>
      </w:rPr>
      <w:t xml:space="preserve"> bọc chống thấm cách điện XLPE, vỏ HDPE 24 kV</w:t>
    </w:r>
    <w:r w:rsidR="008F74AE" w:rsidRPr="00ED6F0B">
      <w:rPr>
        <w:rFonts w:ascii="Times New Roman" w:hAnsi="Times New Roman"/>
        <w:i/>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8F74AE">
      <w:rPr>
        <w:rFonts w:ascii="Times New Roman" w:hAnsi="Times New Roman"/>
        <w:i/>
        <w:sz w:val="20"/>
      </w:rPr>
      <w:t>DD</w:t>
    </w:r>
    <w:r w:rsidR="008F5C36">
      <w:rPr>
        <w:rFonts w:ascii="Times New Roman" w:hAnsi="Times New Roman"/>
        <w:i/>
        <w:sz w:val="20"/>
      </w:rPr>
      <w:t>.TT</w:t>
    </w:r>
    <w:r w:rsidR="008F74AE">
      <w:rPr>
        <w:rFonts w:ascii="Times New Roman" w:hAnsi="Times New Roman"/>
        <w:i/>
        <w:sz w:val="20"/>
      </w:rPr>
      <w:t>-CXH</w:t>
    </w:r>
    <w:r w:rsidR="007C272D" w:rsidRPr="00ED6F0B">
      <w:rPr>
        <w:rFonts w:ascii="Times New Roman" w:hAnsi="Times New Roman"/>
        <w:i/>
        <w:sz w:val="20"/>
      </w:rPr>
      <w:t>)</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7C272D">
      <w:rPr>
        <w:rFonts w:ascii="Times New Roman" w:hAnsi="Times New Roman"/>
        <w:i/>
        <w:sz w:val="20"/>
      </w:rPr>
      <w:t>1</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F7F9E" w14:textId="77777777" w:rsidR="006A6C33" w:rsidRDefault="006A6C33" w:rsidP="007C272D">
      <w:r>
        <w:separator/>
      </w:r>
    </w:p>
  </w:footnote>
  <w:footnote w:type="continuationSeparator" w:id="0">
    <w:p w14:paraId="65E9E875" w14:textId="77777777" w:rsidR="006A6C33" w:rsidRDefault="006A6C33"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pStyle w:val="chitiet1"/>
      <w:lvlText w:val="*"/>
      <w:lvlJc w:val="left"/>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A413EB"/>
    <w:multiLevelType w:val="singleLevel"/>
    <w:tmpl w:val="6AE4197C"/>
    <w:lvl w:ilvl="0">
      <w:start w:val="1"/>
      <w:numFmt w:val="decimal"/>
      <w:lvlText w:val="10.%1."/>
      <w:lvlJc w:val="left"/>
      <w:pPr>
        <w:tabs>
          <w:tab w:val="num" w:pos="360"/>
        </w:tabs>
        <w:ind w:left="360" w:hanging="360"/>
      </w:pPr>
      <w:rPr>
        <w:rFonts w:hint="default"/>
        <w:b w:val="0"/>
        <w:i w:val="0"/>
        <w:sz w:val="28"/>
        <w:szCs w:val="44"/>
      </w:rPr>
    </w:lvl>
  </w:abstractNum>
  <w:abstractNum w:abstractNumId="4" w15:restartNumberingAfterBreak="0">
    <w:nsid w:val="07BA0947"/>
    <w:multiLevelType w:val="singleLevel"/>
    <w:tmpl w:val="80E08D20"/>
    <w:lvl w:ilvl="0">
      <w:start w:val="1"/>
      <w:numFmt w:val="decimal"/>
      <w:lvlText w:val="11.%1."/>
      <w:lvlJc w:val="left"/>
      <w:pPr>
        <w:tabs>
          <w:tab w:val="num" w:pos="360"/>
        </w:tabs>
        <w:ind w:left="360" w:hanging="360"/>
      </w:pPr>
      <w:rPr>
        <w:rFonts w:hint="default"/>
        <w:b w:val="0"/>
        <w:i w:val="0"/>
        <w:sz w:val="28"/>
        <w:szCs w:val="44"/>
      </w:rPr>
    </w:lvl>
  </w:abstractNum>
  <w:abstractNum w:abstractNumId="5" w15:restartNumberingAfterBreak="0">
    <w:nsid w:val="0F05700D"/>
    <w:multiLevelType w:val="hybridMultilevel"/>
    <w:tmpl w:val="001C774A"/>
    <w:lvl w:ilvl="0" w:tplc="4F9C931E">
      <w:start w:val="1"/>
      <w:numFmt w:val="bullet"/>
      <w:pStyle w:val="Bullet25"/>
      <w:lvlText w:val=""/>
      <w:lvlJc w:val="left"/>
      <w:pPr>
        <w:tabs>
          <w:tab w:val="num" w:pos="1778"/>
        </w:tabs>
        <w:ind w:left="1701" w:hanging="283"/>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20A1C"/>
    <w:multiLevelType w:val="multilevel"/>
    <w:tmpl w:val="97040D62"/>
    <w:lvl w:ilvl="0">
      <w:start w:val="1"/>
      <w:numFmt w:val="decimal"/>
      <w:pStyle w:val="HEAD1"/>
      <w:lvlText w:val="%1."/>
      <w:lvlJc w:val="left"/>
      <w:pPr>
        <w:tabs>
          <w:tab w:val="num" w:pos="360"/>
        </w:tabs>
        <w:ind w:left="360" w:hanging="360"/>
      </w:pPr>
      <w:rPr>
        <w:rFonts w:hint="default"/>
      </w:rPr>
    </w:lvl>
    <w:lvl w:ilvl="1">
      <w:start w:val="1"/>
      <w:numFmt w:val="bullet"/>
      <w:lvlText w:val=""/>
      <w:lvlJc w:val="left"/>
      <w:pPr>
        <w:tabs>
          <w:tab w:val="num" w:pos="0"/>
        </w:tabs>
        <w:ind w:left="1080" w:hanging="360"/>
      </w:pPr>
      <w:rPr>
        <w:rFonts w:ascii="Wingdings" w:hAnsi="Wingding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15:restartNumberingAfterBreak="0">
    <w:nsid w:val="1C1F772C"/>
    <w:multiLevelType w:val="hybridMultilevel"/>
    <w:tmpl w:val="21B46F20"/>
    <w:lvl w:ilvl="0" w:tplc="FFFFFFFF">
      <w:start w:val="1"/>
      <w:numFmt w:val="bullet"/>
      <w:pStyle w:val="Char"/>
      <w:lvlText w:val=""/>
      <w:lvlJc w:val="left"/>
      <w:pPr>
        <w:tabs>
          <w:tab w:val="num" w:pos="360"/>
        </w:tabs>
        <w:ind w:left="360" w:hanging="360"/>
      </w:pPr>
      <w:rPr>
        <w:rFonts w:ascii="Candid" w:hAnsi="Candid" w:hint="default"/>
        <w:b w:val="0"/>
        <w:i w:val="0"/>
        <w:caps w:val="0"/>
        <w:strike w:val="0"/>
        <w:dstrike w:val="0"/>
        <w:outline w:val="0"/>
        <w:shadow w:val="0"/>
        <w:emboss w:val="0"/>
        <w:imprint w:val="0"/>
        <w:vanish w:val="0"/>
        <w:sz w:val="20"/>
        <w:u w:val="none"/>
        <w:vertAlign w:val="baseline"/>
      </w:rPr>
    </w:lvl>
    <w:lvl w:ilvl="1" w:tplc="FFFFFFFF">
      <w:numFmt w:val="bullet"/>
      <w:lvlText w:val="-"/>
      <w:lvlJc w:val="left"/>
      <w:pPr>
        <w:tabs>
          <w:tab w:val="num" w:pos="1440"/>
        </w:tabs>
        <w:ind w:left="1440" w:hanging="360"/>
      </w:pPr>
      <w:rPr>
        <w:rFonts w:ascii="Times New Roman" w:eastAsia="MS Song" w:hAnsi="Times New Roman" w:cs="Times New Roman" w:hint="default"/>
      </w:rPr>
    </w:lvl>
    <w:lvl w:ilvl="2" w:tplc="FFFFFFFF" w:tentative="1">
      <w:start w:val="1"/>
      <w:numFmt w:val="bullet"/>
      <w:lvlText w:val=""/>
      <w:lvlJc w:val="left"/>
      <w:pPr>
        <w:tabs>
          <w:tab w:val="num" w:pos="2160"/>
        </w:tabs>
        <w:ind w:left="2160" w:hanging="360"/>
      </w:pPr>
      <w:rPr>
        <w:rFonts w:ascii="Vn3D2" w:hAnsi="Vn3D2"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Vn3D2" w:hAnsi="Vn3D2"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Vn3D2" w:hAnsi="Vn3D2" w:hint="default"/>
      </w:rPr>
    </w:lvl>
  </w:abstractNum>
  <w:abstractNum w:abstractNumId="8" w15:restartNumberingAfterBreak="0">
    <w:nsid w:val="1CC557B6"/>
    <w:multiLevelType w:val="singleLevel"/>
    <w:tmpl w:val="970AFC86"/>
    <w:lvl w:ilvl="0">
      <w:start w:val="1"/>
      <w:numFmt w:val="decimal"/>
      <w:lvlText w:val="18.%1."/>
      <w:lvlJc w:val="left"/>
      <w:pPr>
        <w:tabs>
          <w:tab w:val="num" w:pos="360"/>
        </w:tabs>
        <w:ind w:left="360" w:hanging="360"/>
      </w:pPr>
      <w:rPr>
        <w:rFonts w:hint="default"/>
        <w:b w:val="0"/>
        <w:i w:val="0"/>
        <w:sz w:val="28"/>
        <w:szCs w:val="44"/>
      </w:rPr>
    </w:lvl>
  </w:abstractNum>
  <w:abstractNum w:abstractNumId="9" w15:restartNumberingAfterBreak="0">
    <w:nsid w:val="1F275E6F"/>
    <w:multiLevelType w:val="hybridMultilevel"/>
    <w:tmpl w:val="27F0A934"/>
    <w:lvl w:ilvl="0" w:tplc="A866E47A">
      <w:start w:val="1"/>
      <w:numFmt w:val="bullet"/>
      <w:pStyle w:val="muc1"/>
      <w:lvlText w:val=""/>
      <w:lvlJc w:val="left"/>
      <w:pPr>
        <w:tabs>
          <w:tab w:val="num" w:pos="1004"/>
        </w:tabs>
        <w:ind w:left="1004" w:hanging="360"/>
      </w:pPr>
      <w:rPr>
        <w:rFonts w:ascii="Wingdings" w:hAnsi="Wingdings" w:hint="default"/>
      </w:rPr>
    </w:lvl>
    <w:lvl w:ilvl="1" w:tplc="319EE94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1503A8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0231C4"/>
    <w:multiLevelType w:val="hybridMultilevel"/>
    <w:tmpl w:val="C2C6C546"/>
    <w:lvl w:ilvl="0" w:tplc="DA42A2DC">
      <w:start w:val="1"/>
      <w:numFmt w:val="bullet"/>
      <w:pStyle w:val="k"/>
      <w:lvlText w:val=""/>
      <w:lvlJc w:val="left"/>
      <w:pPr>
        <w:tabs>
          <w:tab w:val="num" w:pos="1275"/>
        </w:tabs>
        <w:ind w:left="1275" w:hanging="555"/>
      </w:pPr>
      <w:rPr>
        <w:rFonts w:ascii="Symbol" w:hAnsi="Symbol" w:hint="default"/>
        <w:sz w:val="16"/>
      </w:rPr>
    </w:lvl>
    <w:lvl w:ilvl="1" w:tplc="408A732E">
      <w:start w:val="1"/>
      <w:numFmt w:val="bullet"/>
      <w:lvlText w:val=""/>
      <w:lvlJc w:val="left"/>
      <w:pPr>
        <w:tabs>
          <w:tab w:val="num" w:pos="2160"/>
        </w:tabs>
        <w:ind w:left="2160" w:hanging="360"/>
      </w:pPr>
      <w:rPr>
        <w:rFonts w:ascii="Wingdings" w:hAnsi="Wingdings" w:hint="default"/>
        <w:sz w:val="20"/>
      </w:rPr>
    </w:lvl>
    <w:lvl w:ilvl="2" w:tplc="100AD580" w:tentative="1">
      <w:start w:val="1"/>
      <w:numFmt w:val="bullet"/>
      <w:lvlText w:val=""/>
      <w:lvlJc w:val="left"/>
      <w:pPr>
        <w:tabs>
          <w:tab w:val="num" w:pos="2880"/>
        </w:tabs>
        <w:ind w:left="2880" w:hanging="360"/>
      </w:pPr>
      <w:rPr>
        <w:rFonts w:ascii="Wingdings" w:hAnsi="Wingdings" w:hint="default"/>
      </w:rPr>
    </w:lvl>
    <w:lvl w:ilvl="3" w:tplc="4B7C5BC4" w:tentative="1">
      <w:start w:val="1"/>
      <w:numFmt w:val="bullet"/>
      <w:lvlText w:val=""/>
      <w:lvlJc w:val="left"/>
      <w:pPr>
        <w:tabs>
          <w:tab w:val="num" w:pos="3600"/>
        </w:tabs>
        <w:ind w:left="3600" w:hanging="360"/>
      </w:pPr>
      <w:rPr>
        <w:rFonts w:ascii="Symbol" w:hAnsi="Symbol" w:hint="default"/>
      </w:rPr>
    </w:lvl>
    <w:lvl w:ilvl="4" w:tplc="C29C63DA" w:tentative="1">
      <w:start w:val="1"/>
      <w:numFmt w:val="bullet"/>
      <w:lvlText w:val="o"/>
      <w:lvlJc w:val="left"/>
      <w:pPr>
        <w:tabs>
          <w:tab w:val="num" w:pos="4320"/>
        </w:tabs>
        <w:ind w:left="4320" w:hanging="360"/>
      </w:pPr>
      <w:rPr>
        <w:rFonts w:ascii="Courier New" w:hAnsi="Courier New" w:cs="Courier New" w:hint="default"/>
      </w:rPr>
    </w:lvl>
    <w:lvl w:ilvl="5" w:tplc="407C2A98" w:tentative="1">
      <w:start w:val="1"/>
      <w:numFmt w:val="bullet"/>
      <w:lvlText w:val=""/>
      <w:lvlJc w:val="left"/>
      <w:pPr>
        <w:tabs>
          <w:tab w:val="num" w:pos="5040"/>
        </w:tabs>
        <w:ind w:left="5040" w:hanging="360"/>
      </w:pPr>
      <w:rPr>
        <w:rFonts w:ascii="Wingdings" w:hAnsi="Wingdings" w:hint="default"/>
      </w:rPr>
    </w:lvl>
    <w:lvl w:ilvl="6" w:tplc="6820FE8E" w:tentative="1">
      <w:start w:val="1"/>
      <w:numFmt w:val="bullet"/>
      <w:lvlText w:val=""/>
      <w:lvlJc w:val="left"/>
      <w:pPr>
        <w:tabs>
          <w:tab w:val="num" w:pos="5760"/>
        </w:tabs>
        <w:ind w:left="5760" w:hanging="360"/>
      </w:pPr>
      <w:rPr>
        <w:rFonts w:ascii="Symbol" w:hAnsi="Symbol" w:hint="default"/>
      </w:rPr>
    </w:lvl>
    <w:lvl w:ilvl="7" w:tplc="4DD69CE2" w:tentative="1">
      <w:start w:val="1"/>
      <w:numFmt w:val="bullet"/>
      <w:lvlText w:val="o"/>
      <w:lvlJc w:val="left"/>
      <w:pPr>
        <w:tabs>
          <w:tab w:val="num" w:pos="6480"/>
        </w:tabs>
        <w:ind w:left="6480" w:hanging="360"/>
      </w:pPr>
      <w:rPr>
        <w:rFonts w:ascii="Courier New" w:hAnsi="Courier New" w:cs="Courier New" w:hint="default"/>
      </w:rPr>
    </w:lvl>
    <w:lvl w:ilvl="8" w:tplc="FB12A49E"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FF05058"/>
    <w:multiLevelType w:val="hybridMultilevel"/>
    <w:tmpl w:val="EC82BC48"/>
    <w:lvl w:ilvl="0" w:tplc="6770BD02">
      <w:start w:val="1"/>
      <w:numFmt w:val="bullet"/>
      <w:pStyle w:val="Style171"/>
      <w:lvlText w:val=""/>
      <w:lvlJc w:val="left"/>
      <w:pPr>
        <w:tabs>
          <w:tab w:val="num" w:pos="360"/>
        </w:tabs>
        <w:ind w:left="284" w:hanging="284"/>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DE1231"/>
    <w:multiLevelType w:val="singleLevel"/>
    <w:tmpl w:val="6A64F0CE"/>
    <w:lvl w:ilvl="0">
      <w:start w:val="1"/>
      <w:numFmt w:val="decimal"/>
      <w:lvlText w:val="17.%1."/>
      <w:lvlJc w:val="left"/>
      <w:pPr>
        <w:tabs>
          <w:tab w:val="num" w:pos="360"/>
        </w:tabs>
        <w:ind w:left="360" w:hanging="360"/>
      </w:pPr>
      <w:rPr>
        <w:rFonts w:hint="default"/>
        <w:b w:val="0"/>
        <w:i w:val="0"/>
        <w:sz w:val="28"/>
        <w:szCs w:val="44"/>
      </w:rPr>
    </w:lvl>
  </w:abstractNum>
  <w:abstractNum w:abstractNumId="15" w15:restartNumberingAfterBreak="0">
    <w:nsid w:val="34C702CA"/>
    <w:multiLevelType w:val="singleLevel"/>
    <w:tmpl w:val="89CCD412"/>
    <w:lvl w:ilvl="0">
      <w:start w:val="1"/>
      <w:numFmt w:val="bullet"/>
      <w:pStyle w:val="Bulleti15"/>
      <w:lvlText w:val=""/>
      <w:lvlJc w:val="left"/>
      <w:pPr>
        <w:tabs>
          <w:tab w:val="num" w:pos="1276"/>
        </w:tabs>
        <w:ind w:left="1276" w:hanging="425"/>
      </w:pPr>
      <w:rPr>
        <w:rFonts w:ascii="Wingdings" w:hAnsi="Wingdings" w:hint="default"/>
      </w:rPr>
    </w:lvl>
  </w:abstractNum>
  <w:abstractNum w:abstractNumId="16" w15:restartNumberingAfterBreak="0">
    <w:nsid w:val="38B669A3"/>
    <w:multiLevelType w:val="hybridMultilevel"/>
    <w:tmpl w:val="5C86EDE4"/>
    <w:lvl w:ilvl="0" w:tplc="042C7E7E">
      <w:start w:val="1"/>
      <w:numFmt w:val="decimal"/>
      <w:pStyle w:val="Style3"/>
      <w:lvlText w:val="3.%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BD10737"/>
    <w:multiLevelType w:val="hybridMultilevel"/>
    <w:tmpl w:val="7C8EBC72"/>
    <w:lvl w:ilvl="0" w:tplc="FFFFFFFF">
      <w:start w:val="1"/>
      <w:numFmt w:val="bullet"/>
      <w:pStyle w:val="Bullet20"/>
      <w:lvlText w:val=""/>
      <w:lvlJc w:val="left"/>
      <w:pPr>
        <w:tabs>
          <w:tab w:val="num" w:pos="1134"/>
        </w:tabs>
        <w:ind w:left="1418" w:hanging="284"/>
      </w:pPr>
      <w:rPr>
        <w:rFonts w:ascii="Wingdings" w:hAnsi="Wingdings" w:hint="default"/>
        <w:sz w:val="18"/>
        <w:szCs w:val="18"/>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0C0CFE"/>
    <w:multiLevelType w:val="hybridMultilevel"/>
    <w:tmpl w:val="F3FC96B4"/>
    <w:lvl w:ilvl="0" w:tplc="8BC8E046">
      <w:start w:val="1"/>
      <w:numFmt w:val="bullet"/>
      <w:pStyle w:val="ListBullet2"/>
      <w:lvlText w:val="+"/>
      <w:lvlJc w:val="left"/>
      <w:pPr>
        <w:tabs>
          <w:tab w:val="num" w:pos="1080"/>
        </w:tabs>
        <w:ind w:left="360" w:firstLine="360"/>
      </w:pPr>
      <w:rPr>
        <w:rFont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4151A"/>
    <w:multiLevelType w:val="singleLevel"/>
    <w:tmpl w:val="52FE502E"/>
    <w:lvl w:ilvl="0">
      <w:start w:val="1"/>
      <w:numFmt w:val="decimal"/>
      <w:lvlText w:val="6.%1."/>
      <w:lvlJc w:val="left"/>
      <w:pPr>
        <w:tabs>
          <w:tab w:val="num" w:pos="360"/>
        </w:tabs>
        <w:ind w:left="360" w:hanging="360"/>
      </w:pPr>
      <w:rPr>
        <w:rFonts w:hint="default"/>
        <w:b w:val="0"/>
        <w:i w:val="0"/>
        <w:sz w:val="28"/>
        <w:szCs w:val="44"/>
      </w:rPr>
    </w:lvl>
  </w:abstractNum>
  <w:abstractNum w:abstractNumId="20" w15:restartNumberingAfterBreak="0">
    <w:nsid w:val="4D0E4530"/>
    <w:multiLevelType w:val="singleLevel"/>
    <w:tmpl w:val="D1065B54"/>
    <w:lvl w:ilvl="0">
      <w:start w:val="1"/>
      <w:numFmt w:val="bullet"/>
      <w:pStyle w:val="Bullet15"/>
      <w:lvlText w:val=""/>
      <w:lvlJc w:val="left"/>
      <w:pPr>
        <w:tabs>
          <w:tab w:val="num" w:pos="1211"/>
        </w:tabs>
        <w:ind w:left="1134" w:hanging="283"/>
      </w:pPr>
      <w:rPr>
        <w:rFonts w:ascii="Symbol" w:hAnsi="Symbol" w:hint="default"/>
        <w:sz w:val="22"/>
      </w:rPr>
    </w:lvl>
  </w:abstractNum>
  <w:abstractNum w:abstractNumId="21" w15:restartNumberingAfterBreak="0">
    <w:nsid w:val="4D422352"/>
    <w:multiLevelType w:val="hybridMultilevel"/>
    <w:tmpl w:val="544EB820"/>
    <w:lvl w:ilvl="0" w:tplc="FFFFFFFF">
      <w:start w:val="1"/>
      <w:numFmt w:val="bullet"/>
      <w:pStyle w:val="Bullet225"/>
      <w:lvlText w:val=""/>
      <w:lvlJc w:val="left"/>
      <w:pPr>
        <w:tabs>
          <w:tab w:val="num" w:pos="1701"/>
        </w:tabs>
        <w:ind w:left="1701" w:hanging="425"/>
      </w:pPr>
      <w:rPr>
        <w:rFonts w:ascii="Wingdings" w:hAnsi="Wingdings"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A4798"/>
    <w:multiLevelType w:val="hybridMultilevel"/>
    <w:tmpl w:val="3D0E93A8"/>
    <w:lvl w:ilvl="0" w:tplc="2AB01894">
      <w:start w:val="1"/>
      <w:numFmt w:val="bullet"/>
      <w:pStyle w:val="Style13ptBefore3pt1"/>
      <w:lvlText w:val="▫"/>
      <w:lvlJc w:val="left"/>
      <w:pPr>
        <w:tabs>
          <w:tab w:val="num" w:pos="1440"/>
        </w:tabs>
        <w:ind w:left="1440" w:hanging="360"/>
      </w:pPr>
      <w:rPr>
        <w:rFonts w:hAnsi="Courier New"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58232A6"/>
    <w:multiLevelType w:val="singleLevel"/>
    <w:tmpl w:val="C5D4D026"/>
    <w:lvl w:ilvl="0">
      <w:start w:val="1"/>
      <w:numFmt w:val="bullet"/>
      <w:pStyle w:val="HOATHI"/>
      <w:lvlText w:val=""/>
      <w:lvlJc w:val="left"/>
      <w:pPr>
        <w:tabs>
          <w:tab w:val="num" w:pos="360"/>
        </w:tabs>
        <w:ind w:left="360" w:hanging="360"/>
      </w:pPr>
      <w:rPr>
        <w:rFonts w:ascii="Symbol" w:hAnsi="Symbol" w:hint="default"/>
      </w:rPr>
    </w:lvl>
  </w:abstractNum>
  <w:abstractNum w:abstractNumId="24" w15:restartNumberingAfterBreak="0">
    <w:nsid w:val="57F5236B"/>
    <w:multiLevelType w:val="hybridMultilevel"/>
    <w:tmpl w:val="F036FA38"/>
    <w:lvl w:ilvl="0" w:tplc="FFFFFFFF">
      <w:start w:val="1"/>
      <w:numFmt w:val="bullet"/>
      <w:pStyle w:val="Bullet30"/>
      <w:lvlText w:val="-"/>
      <w:lvlJc w:val="left"/>
      <w:pPr>
        <w:tabs>
          <w:tab w:val="num" w:pos="2061"/>
        </w:tabs>
        <w:ind w:left="1985"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470C9A"/>
    <w:multiLevelType w:val="hybridMultilevel"/>
    <w:tmpl w:val="59860334"/>
    <w:lvl w:ilvl="0" w:tplc="7898E974">
      <w:start w:val="1"/>
      <w:numFmt w:val="bullet"/>
      <w:pStyle w:val="p1"/>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4B1D77"/>
    <w:multiLevelType w:val="singleLevel"/>
    <w:tmpl w:val="A32C4E50"/>
    <w:lvl w:ilvl="0">
      <w:start w:val="1"/>
      <w:numFmt w:val="bullet"/>
      <w:pStyle w:val="tiile"/>
      <w:lvlText w:val=""/>
      <w:lvlJc w:val="left"/>
      <w:pPr>
        <w:tabs>
          <w:tab w:val="num" w:pos="360"/>
        </w:tabs>
        <w:ind w:left="360" w:hanging="360"/>
      </w:pPr>
      <w:rPr>
        <w:rFonts w:ascii="Symbol" w:hAnsi="Symbol" w:hint="default"/>
      </w:rPr>
    </w:lvl>
  </w:abstractNum>
  <w:abstractNum w:abstractNumId="27" w15:restartNumberingAfterBreak="0">
    <w:nsid w:val="63BF4F6A"/>
    <w:multiLevelType w:val="singleLevel"/>
    <w:tmpl w:val="483EC5A0"/>
    <w:lvl w:ilvl="0">
      <w:start w:val="1"/>
      <w:numFmt w:val="bullet"/>
      <w:pStyle w:val="ndbang1"/>
      <w:lvlText w:val=""/>
      <w:lvlJc w:val="left"/>
      <w:pPr>
        <w:tabs>
          <w:tab w:val="num" w:pos="927"/>
        </w:tabs>
        <w:ind w:left="851" w:hanging="284"/>
      </w:pPr>
      <w:rPr>
        <w:rFonts w:ascii="Webdings" w:hAnsi="Webdings" w:hint="default"/>
      </w:rPr>
    </w:lvl>
  </w:abstractNum>
  <w:abstractNum w:abstractNumId="28" w15:restartNumberingAfterBreak="0">
    <w:nsid w:val="6CB35556"/>
    <w:multiLevelType w:val="hybridMultilevel"/>
    <w:tmpl w:val="00E6BFB6"/>
    <w:lvl w:ilvl="0" w:tplc="F82C36A4">
      <w:numFmt w:val="bullet"/>
      <w:pStyle w:val="StyleBodyTextB-text15B-text15CharBodyTextCharB-text153"/>
      <w:lvlText w:val="-"/>
      <w:lvlJc w:val="left"/>
      <w:pPr>
        <w:tabs>
          <w:tab w:val="num" w:pos="288"/>
        </w:tabs>
        <w:ind w:left="216" w:hanging="216"/>
      </w:pPr>
      <w:rPr>
        <w:rFonts w:ascii="Times New Roman" w:eastAsia="Times New Roman" w:hAnsi="Times New Roman"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num w:numId="1">
    <w:abstractNumId w:val="29"/>
  </w:num>
  <w:num w:numId="2">
    <w:abstractNumId w:val="11"/>
  </w:num>
  <w:num w:numId="3">
    <w:abstractNumId w:val="0"/>
  </w:num>
  <w:num w:numId="4">
    <w:abstractNumId w:val="2"/>
  </w:num>
  <w:num w:numId="5">
    <w:abstractNumId w:val="6"/>
  </w:num>
  <w:num w:numId="6">
    <w:abstractNumId w:val="18"/>
  </w:num>
  <w:num w:numId="7">
    <w:abstractNumId w:val="20"/>
  </w:num>
  <w:num w:numId="8">
    <w:abstractNumId w:val="27"/>
  </w:num>
  <w:num w:numId="9">
    <w:abstractNumId w:val="17"/>
  </w:num>
  <w:num w:numId="10">
    <w:abstractNumId w:val="5"/>
  </w:num>
  <w:num w:numId="11">
    <w:abstractNumId w:val="23"/>
  </w:num>
  <w:num w:numId="12">
    <w:abstractNumId w:val="24"/>
  </w:num>
  <w:num w:numId="13">
    <w:abstractNumId w:val="15"/>
  </w:num>
  <w:num w:numId="14">
    <w:abstractNumId w:val="21"/>
  </w:num>
  <w:num w:numId="15">
    <w:abstractNumId w:val="26"/>
  </w:num>
  <w:num w:numId="16">
    <w:abstractNumId w:val="1"/>
    <w:lvlOverride w:ilvl="0">
      <w:lvl w:ilvl="0">
        <w:start w:val="1"/>
        <w:numFmt w:val="bullet"/>
        <w:pStyle w:val="chitiet1"/>
        <w:lvlText w:val=""/>
        <w:legacy w:legacy="1" w:legacySpace="0" w:legacyIndent="360"/>
        <w:lvlJc w:val="left"/>
        <w:pPr>
          <w:ind w:left="2552" w:hanging="360"/>
        </w:pPr>
        <w:rPr>
          <w:rFonts w:ascii="Symbol" w:hAnsi="Symbol" w:hint="default"/>
        </w:rPr>
      </w:lvl>
    </w:lvlOverride>
  </w:num>
  <w:num w:numId="17">
    <w:abstractNumId w:val="7"/>
  </w:num>
  <w:num w:numId="18">
    <w:abstractNumId w:val="16"/>
  </w:num>
  <w:num w:numId="19">
    <w:abstractNumId w:val="25"/>
  </w:num>
  <w:num w:numId="20">
    <w:abstractNumId w:val="28"/>
  </w:num>
  <w:num w:numId="21">
    <w:abstractNumId w:val="12"/>
  </w:num>
  <w:num w:numId="22">
    <w:abstractNumId w:val="22"/>
  </w:num>
  <w:num w:numId="23">
    <w:abstractNumId w:val="10"/>
  </w:num>
  <w:num w:numId="24">
    <w:abstractNumId w:val="9"/>
  </w:num>
  <w:num w:numId="25">
    <w:abstractNumId w:val="13"/>
  </w:num>
  <w:num w:numId="26">
    <w:abstractNumId w:val="19"/>
  </w:num>
  <w:num w:numId="27">
    <w:abstractNumId w:val="14"/>
  </w:num>
  <w:num w:numId="28">
    <w:abstractNumId w:val="4"/>
  </w:num>
  <w:num w:numId="29">
    <w:abstractNumId w:val="3"/>
  </w:num>
  <w:num w:numId="30">
    <w:abstractNumId w:val="8"/>
  </w:num>
  <w:num w:numId="31">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1639C"/>
    <w:rsid w:val="00016AD8"/>
    <w:rsid w:val="0002362E"/>
    <w:rsid w:val="00042512"/>
    <w:rsid w:val="00044983"/>
    <w:rsid w:val="000734AD"/>
    <w:rsid w:val="00074F47"/>
    <w:rsid w:val="000802D6"/>
    <w:rsid w:val="00080F10"/>
    <w:rsid w:val="00082696"/>
    <w:rsid w:val="00084754"/>
    <w:rsid w:val="00091D89"/>
    <w:rsid w:val="000C11CB"/>
    <w:rsid w:val="000C319E"/>
    <w:rsid w:val="000D38AE"/>
    <w:rsid w:val="00102FCA"/>
    <w:rsid w:val="00107C6B"/>
    <w:rsid w:val="001228B2"/>
    <w:rsid w:val="001241D9"/>
    <w:rsid w:val="001303F9"/>
    <w:rsid w:val="001304F5"/>
    <w:rsid w:val="00134463"/>
    <w:rsid w:val="0014044E"/>
    <w:rsid w:val="00147FDC"/>
    <w:rsid w:val="0015276A"/>
    <w:rsid w:val="00154393"/>
    <w:rsid w:val="00170FFC"/>
    <w:rsid w:val="0017305E"/>
    <w:rsid w:val="001762B0"/>
    <w:rsid w:val="00177D37"/>
    <w:rsid w:val="00181584"/>
    <w:rsid w:val="001839C0"/>
    <w:rsid w:val="001C0D00"/>
    <w:rsid w:val="001C0D95"/>
    <w:rsid w:val="001C1458"/>
    <w:rsid w:val="001D6426"/>
    <w:rsid w:val="001E289A"/>
    <w:rsid w:val="001F1D5E"/>
    <w:rsid w:val="001F4081"/>
    <w:rsid w:val="001F70D4"/>
    <w:rsid w:val="00202CD5"/>
    <w:rsid w:val="00210FEE"/>
    <w:rsid w:val="00211C82"/>
    <w:rsid w:val="00217518"/>
    <w:rsid w:val="00227A08"/>
    <w:rsid w:val="00243D9A"/>
    <w:rsid w:val="002514C1"/>
    <w:rsid w:val="00255236"/>
    <w:rsid w:val="0026782A"/>
    <w:rsid w:val="00267D63"/>
    <w:rsid w:val="002810A5"/>
    <w:rsid w:val="002876E2"/>
    <w:rsid w:val="00294563"/>
    <w:rsid w:val="002959CA"/>
    <w:rsid w:val="002C02B8"/>
    <w:rsid w:val="002D66A6"/>
    <w:rsid w:val="002E3123"/>
    <w:rsid w:val="002E4674"/>
    <w:rsid w:val="00301DDC"/>
    <w:rsid w:val="00301F55"/>
    <w:rsid w:val="00311465"/>
    <w:rsid w:val="00312DE5"/>
    <w:rsid w:val="00314833"/>
    <w:rsid w:val="00320D61"/>
    <w:rsid w:val="003225CD"/>
    <w:rsid w:val="00330728"/>
    <w:rsid w:val="0034586B"/>
    <w:rsid w:val="00355D8F"/>
    <w:rsid w:val="00357D08"/>
    <w:rsid w:val="00374272"/>
    <w:rsid w:val="00377860"/>
    <w:rsid w:val="00382810"/>
    <w:rsid w:val="003A0E64"/>
    <w:rsid w:val="003C1F57"/>
    <w:rsid w:val="003C3131"/>
    <w:rsid w:val="003D04B4"/>
    <w:rsid w:val="003E41A2"/>
    <w:rsid w:val="003E7BF9"/>
    <w:rsid w:val="00401DC8"/>
    <w:rsid w:val="00412056"/>
    <w:rsid w:val="00427E29"/>
    <w:rsid w:val="004344A4"/>
    <w:rsid w:val="0044383B"/>
    <w:rsid w:val="00444FD9"/>
    <w:rsid w:val="00447B17"/>
    <w:rsid w:val="004508D1"/>
    <w:rsid w:val="0045172E"/>
    <w:rsid w:val="004614F3"/>
    <w:rsid w:val="00470BE7"/>
    <w:rsid w:val="00470FA7"/>
    <w:rsid w:val="004731E8"/>
    <w:rsid w:val="004811AB"/>
    <w:rsid w:val="00492DFC"/>
    <w:rsid w:val="00497DCF"/>
    <w:rsid w:val="004A5E92"/>
    <w:rsid w:val="004B6763"/>
    <w:rsid w:val="004B71E9"/>
    <w:rsid w:val="004C045E"/>
    <w:rsid w:val="004C3547"/>
    <w:rsid w:val="004C7A4D"/>
    <w:rsid w:val="004D2B83"/>
    <w:rsid w:val="004E4B80"/>
    <w:rsid w:val="00502D74"/>
    <w:rsid w:val="00514030"/>
    <w:rsid w:val="00514A8E"/>
    <w:rsid w:val="00515553"/>
    <w:rsid w:val="005211CB"/>
    <w:rsid w:val="00527949"/>
    <w:rsid w:val="0053371C"/>
    <w:rsid w:val="00551BAC"/>
    <w:rsid w:val="00562334"/>
    <w:rsid w:val="00563E01"/>
    <w:rsid w:val="005953FA"/>
    <w:rsid w:val="00595913"/>
    <w:rsid w:val="0059756D"/>
    <w:rsid w:val="005B1F1D"/>
    <w:rsid w:val="005B2588"/>
    <w:rsid w:val="005C306F"/>
    <w:rsid w:val="005C33DB"/>
    <w:rsid w:val="005E4F2C"/>
    <w:rsid w:val="006058BD"/>
    <w:rsid w:val="006069C7"/>
    <w:rsid w:val="00610979"/>
    <w:rsid w:val="006137B0"/>
    <w:rsid w:val="00613F79"/>
    <w:rsid w:val="00614267"/>
    <w:rsid w:val="00621219"/>
    <w:rsid w:val="00621916"/>
    <w:rsid w:val="00627E43"/>
    <w:rsid w:val="00630E17"/>
    <w:rsid w:val="00642479"/>
    <w:rsid w:val="006511A2"/>
    <w:rsid w:val="006537A7"/>
    <w:rsid w:val="0067418F"/>
    <w:rsid w:val="00695B22"/>
    <w:rsid w:val="006A6C33"/>
    <w:rsid w:val="006B0772"/>
    <w:rsid w:val="006C2024"/>
    <w:rsid w:val="006F2D21"/>
    <w:rsid w:val="006F46C1"/>
    <w:rsid w:val="007027AA"/>
    <w:rsid w:val="00703425"/>
    <w:rsid w:val="007034F4"/>
    <w:rsid w:val="00703AF3"/>
    <w:rsid w:val="007112F1"/>
    <w:rsid w:val="0071258F"/>
    <w:rsid w:val="007161DC"/>
    <w:rsid w:val="007164A9"/>
    <w:rsid w:val="00717257"/>
    <w:rsid w:val="00720A4D"/>
    <w:rsid w:val="00723D50"/>
    <w:rsid w:val="00733D0F"/>
    <w:rsid w:val="00744402"/>
    <w:rsid w:val="00744C94"/>
    <w:rsid w:val="00750C36"/>
    <w:rsid w:val="0075120B"/>
    <w:rsid w:val="00760CF1"/>
    <w:rsid w:val="00764DE1"/>
    <w:rsid w:val="00793B0F"/>
    <w:rsid w:val="007A50AB"/>
    <w:rsid w:val="007B6CE4"/>
    <w:rsid w:val="007C272D"/>
    <w:rsid w:val="007D0877"/>
    <w:rsid w:val="007D0E58"/>
    <w:rsid w:val="007D33FB"/>
    <w:rsid w:val="007E2342"/>
    <w:rsid w:val="00804123"/>
    <w:rsid w:val="00812E55"/>
    <w:rsid w:val="008167C7"/>
    <w:rsid w:val="00834FA1"/>
    <w:rsid w:val="00837ABD"/>
    <w:rsid w:val="00854F3F"/>
    <w:rsid w:val="00855FD3"/>
    <w:rsid w:val="00856338"/>
    <w:rsid w:val="00864849"/>
    <w:rsid w:val="00876192"/>
    <w:rsid w:val="00881C2F"/>
    <w:rsid w:val="00890DD4"/>
    <w:rsid w:val="008A5226"/>
    <w:rsid w:val="008C4570"/>
    <w:rsid w:val="008D19FC"/>
    <w:rsid w:val="008D6030"/>
    <w:rsid w:val="008D743B"/>
    <w:rsid w:val="008F1884"/>
    <w:rsid w:val="008F5C36"/>
    <w:rsid w:val="008F74AE"/>
    <w:rsid w:val="00917409"/>
    <w:rsid w:val="00977BB9"/>
    <w:rsid w:val="00981366"/>
    <w:rsid w:val="00982015"/>
    <w:rsid w:val="00985D56"/>
    <w:rsid w:val="009B127F"/>
    <w:rsid w:val="009B67B6"/>
    <w:rsid w:val="009C037B"/>
    <w:rsid w:val="009C0C55"/>
    <w:rsid w:val="009C4A50"/>
    <w:rsid w:val="009D00FB"/>
    <w:rsid w:val="00A00F35"/>
    <w:rsid w:val="00A062AF"/>
    <w:rsid w:val="00A07405"/>
    <w:rsid w:val="00A15AC3"/>
    <w:rsid w:val="00A16E7E"/>
    <w:rsid w:val="00A1700B"/>
    <w:rsid w:val="00A2149E"/>
    <w:rsid w:val="00A32D93"/>
    <w:rsid w:val="00A35F5A"/>
    <w:rsid w:val="00A40E65"/>
    <w:rsid w:val="00A41033"/>
    <w:rsid w:val="00A456BF"/>
    <w:rsid w:val="00A46B4E"/>
    <w:rsid w:val="00A513A0"/>
    <w:rsid w:val="00A538F3"/>
    <w:rsid w:val="00A65326"/>
    <w:rsid w:val="00A77C31"/>
    <w:rsid w:val="00A813A8"/>
    <w:rsid w:val="00A86E1C"/>
    <w:rsid w:val="00A92DB4"/>
    <w:rsid w:val="00A954B9"/>
    <w:rsid w:val="00A96237"/>
    <w:rsid w:val="00AC0DF4"/>
    <w:rsid w:val="00AD134F"/>
    <w:rsid w:val="00AD4E89"/>
    <w:rsid w:val="00AF0493"/>
    <w:rsid w:val="00AF6176"/>
    <w:rsid w:val="00B04C73"/>
    <w:rsid w:val="00B22559"/>
    <w:rsid w:val="00B37BE3"/>
    <w:rsid w:val="00B4277A"/>
    <w:rsid w:val="00B44199"/>
    <w:rsid w:val="00B65C99"/>
    <w:rsid w:val="00B93C16"/>
    <w:rsid w:val="00B956B6"/>
    <w:rsid w:val="00BA0A86"/>
    <w:rsid w:val="00BA1DEA"/>
    <w:rsid w:val="00BA2087"/>
    <w:rsid w:val="00BB1B48"/>
    <w:rsid w:val="00BB680C"/>
    <w:rsid w:val="00BC3720"/>
    <w:rsid w:val="00BC511C"/>
    <w:rsid w:val="00BE205A"/>
    <w:rsid w:val="00BE4942"/>
    <w:rsid w:val="00BF04DF"/>
    <w:rsid w:val="00BF123A"/>
    <w:rsid w:val="00BF25CF"/>
    <w:rsid w:val="00BF3D17"/>
    <w:rsid w:val="00C02813"/>
    <w:rsid w:val="00C126CF"/>
    <w:rsid w:val="00C14189"/>
    <w:rsid w:val="00C24F70"/>
    <w:rsid w:val="00C31D2A"/>
    <w:rsid w:val="00C45169"/>
    <w:rsid w:val="00C5091F"/>
    <w:rsid w:val="00C62776"/>
    <w:rsid w:val="00C717E5"/>
    <w:rsid w:val="00C904D0"/>
    <w:rsid w:val="00C923BF"/>
    <w:rsid w:val="00CA4CC0"/>
    <w:rsid w:val="00CA7B5B"/>
    <w:rsid w:val="00CB1FC0"/>
    <w:rsid w:val="00CC0234"/>
    <w:rsid w:val="00CC617B"/>
    <w:rsid w:val="00CD1EB2"/>
    <w:rsid w:val="00CD1F57"/>
    <w:rsid w:val="00CD3367"/>
    <w:rsid w:val="00CD4D2B"/>
    <w:rsid w:val="00CD4E23"/>
    <w:rsid w:val="00CD566F"/>
    <w:rsid w:val="00CD5FB6"/>
    <w:rsid w:val="00CD620D"/>
    <w:rsid w:val="00CF2487"/>
    <w:rsid w:val="00CF3125"/>
    <w:rsid w:val="00CF62B9"/>
    <w:rsid w:val="00D11CC6"/>
    <w:rsid w:val="00D21976"/>
    <w:rsid w:val="00D509BB"/>
    <w:rsid w:val="00D8403A"/>
    <w:rsid w:val="00D85607"/>
    <w:rsid w:val="00D91044"/>
    <w:rsid w:val="00D92E44"/>
    <w:rsid w:val="00DC10A1"/>
    <w:rsid w:val="00DC76E1"/>
    <w:rsid w:val="00DF3638"/>
    <w:rsid w:val="00DF740A"/>
    <w:rsid w:val="00DF7F4C"/>
    <w:rsid w:val="00E0620D"/>
    <w:rsid w:val="00E11CDE"/>
    <w:rsid w:val="00E16D4A"/>
    <w:rsid w:val="00E36E10"/>
    <w:rsid w:val="00E43E40"/>
    <w:rsid w:val="00E60A6B"/>
    <w:rsid w:val="00E61F10"/>
    <w:rsid w:val="00E64997"/>
    <w:rsid w:val="00E718B7"/>
    <w:rsid w:val="00EA28AD"/>
    <w:rsid w:val="00EA5257"/>
    <w:rsid w:val="00EB3BF2"/>
    <w:rsid w:val="00ED6F0B"/>
    <w:rsid w:val="00EE0582"/>
    <w:rsid w:val="00EE18E4"/>
    <w:rsid w:val="00F0479F"/>
    <w:rsid w:val="00F147FD"/>
    <w:rsid w:val="00F355E4"/>
    <w:rsid w:val="00F36607"/>
    <w:rsid w:val="00F42E72"/>
    <w:rsid w:val="00F56B05"/>
    <w:rsid w:val="00F63778"/>
    <w:rsid w:val="00F77430"/>
    <w:rsid w:val="00F807A2"/>
    <w:rsid w:val="00F84128"/>
    <w:rsid w:val="00F96778"/>
    <w:rsid w:val="00FA35B4"/>
    <w:rsid w:val="00FA3D13"/>
    <w:rsid w:val="00FA59D6"/>
    <w:rsid w:val="00FC0927"/>
    <w:rsid w:val="00FC529E"/>
    <w:rsid w:val="00FC7EEA"/>
    <w:rsid w:val="00FD39C6"/>
    <w:rsid w:val="00FD68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1"/>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BF3D17"/>
    <w:pPr>
      <w:keepNext/>
      <w:numPr>
        <w:ilvl w:val="1"/>
        <w:numId w:val="1"/>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1"/>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1"/>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1"/>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
    <w:basedOn w:val="Normal"/>
    <w:next w:val="Normal"/>
    <w:link w:val="Heading7Char"/>
    <w:qFormat/>
    <w:rsid w:val="00BF3D17"/>
    <w:pPr>
      <w:keepNext/>
      <w:framePr w:hSpace="180" w:wrap="auto" w:vAnchor="text" w:hAnchor="margin" w:y="1045"/>
      <w:numPr>
        <w:ilvl w:val="6"/>
        <w:numId w:val="1"/>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1"/>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1"/>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2"/>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Ch,Block Text-THIN,C"/>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Ch Char"/>
    <w:link w:val="BlockText"/>
    <w:rsid w:val="00BF3D17"/>
    <w:rPr>
      <w:rFonts w:ascii=".VnSouthern" w:eastAsia="Times New Roman" w:hAnsi=".VnSouthern" w:cs=".VnSouthern"/>
      <w:sz w:val="26"/>
      <w:szCs w:val="26"/>
    </w:rPr>
  </w:style>
  <w:style w:type="paragraph" w:styleId="ListBullet3">
    <w:name w:val="List Bullet 3"/>
    <w:basedOn w:val="Normal"/>
    <w:unhideWhenUsed/>
    <w:rsid w:val="00E718B7"/>
    <w:pPr>
      <w:numPr>
        <w:numId w:val="3"/>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4"/>
      </w:numPr>
    </w:pPr>
    <w:rPr>
      <w:rFonts w:ascii="Tahoma" w:hAnsi="Tahoma" w:cs="Times New Roman"/>
      <w:b/>
      <w:caps/>
      <w:noProof/>
      <w:snapToGrid w:val="0"/>
      <w:color w:val="auto"/>
      <w:sz w:val="26"/>
      <w:szCs w:val="26"/>
      <w:lang w:val="vi-VN"/>
    </w:rPr>
  </w:style>
  <w:style w:type="paragraph" w:styleId="TOC1">
    <w:name w:val="toc 1"/>
    <w:basedOn w:val="Normal"/>
    <w:next w:val="Normal"/>
    <w:semiHidden/>
    <w:rsid w:val="00CD3367"/>
    <w:pPr>
      <w:spacing w:before="120" w:after="120"/>
    </w:pPr>
    <w:rPr>
      <w:rFonts w:ascii="Times New Roman" w:hAnsi="Times New Roman" w:cs="Times New Roman"/>
      <w:b/>
      <w:bCs/>
      <w:caps/>
      <w:snapToGrid w:val="0"/>
      <w:color w:val="auto"/>
      <w:sz w:val="20"/>
      <w:szCs w:val="20"/>
    </w:rPr>
  </w:style>
  <w:style w:type="paragraph" w:styleId="TOC2">
    <w:name w:val="toc 2"/>
    <w:basedOn w:val="Normal"/>
    <w:next w:val="Normal"/>
    <w:semiHidden/>
    <w:rsid w:val="00CD3367"/>
    <w:pPr>
      <w:ind w:left="260"/>
    </w:pPr>
    <w:rPr>
      <w:rFonts w:ascii="Times New Roman" w:hAnsi="Times New Roman" w:cs="Times New Roman"/>
      <w:smallCaps/>
      <w:snapToGrid w:val="0"/>
      <w:color w:val="auto"/>
      <w:sz w:val="20"/>
      <w:szCs w:val="20"/>
    </w:rPr>
  </w:style>
  <w:style w:type="paragraph" w:styleId="TOC3">
    <w:name w:val="toc 3"/>
    <w:basedOn w:val="Normal"/>
    <w:next w:val="Normal"/>
    <w:autoRedefine/>
    <w:semiHidden/>
    <w:rsid w:val="00CD3367"/>
    <w:pPr>
      <w:tabs>
        <w:tab w:val="right" w:leader="dot" w:pos="9056"/>
      </w:tabs>
      <w:ind w:left="520"/>
    </w:pPr>
    <w:rPr>
      <w:rFonts w:ascii="Times New Roman" w:hAnsi="Times New Roman" w:cs="Times New Roman"/>
      <w:i/>
      <w:iCs/>
      <w:noProof/>
      <w:snapToGrid w:val="0"/>
      <w:color w:val="auto"/>
      <w:sz w:val="20"/>
      <w:szCs w:val="20"/>
    </w:rPr>
  </w:style>
  <w:style w:type="paragraph" w:styleId="TOC4">
    <w:name w:val="toc 4"/>
    <w:basedOn w:val="Normal"/>
    <w:next w:val="Normal"/>
    <w:autoRedefine/>
    <w:semiHidden/>
    <w:rsid w:val="00CD3367"/>
    <w:pPr>
      <w:ind w:left="780"/>
    </w:pPr>
    <w:rPr>
      <w:rFonts w:ascii="Times New Roman" w:hAnsi="Times New Roman" w:cs="Times New Roman"/>
      <w:snapToGrid w:val="0"/>
      <w:color w:val="auto"/>
      <w:sz w:val="18"/>
      <w:szCs w:val="18"/>
    </w:rPr>
  </w:style>
  <w:style w:type="paragraph" w:styleId="TOC5">
    <w:name w:val="toc 5"/>
    <w:basedOn w:val="Normal"/>
    <w:next w:val="Normal"/>
    <w:autoRedefine/>
    <w:semiHidden/>
    <w:rsid w:val="00CD3367"/>
    <w:pPr>
      <w:ind w:left="1040"/>
    </w:pPr>
    <w:rPr>
      <w:rFonts w:ascii="Times New Roman" w:hAnsi="Times New Roman" w:cs="Times New Roman"/>
      <w:snapToGrid w:val="0"/>
      <w:color w:val="auto"/>
      <w:sz w:val="18"/>
      <w:szCs w:val="18"/>
    </w:rPr>
  </w:style>
  <w:style w:type="paragraph" w:styleId="TOC6">
    <w:name w:val="toc 6"/>
    <w:basedOn w:val="Normal"/>
    <w:next w:val="Normal"/>
    <w:autoRedefine/>
    <w:semiHidden/>
    <w:rsid w:val="00CD3367"/>
    <w:pPr>
      <w:ind w:left="1300"/>
    </w:pPr>
    <w:rPr>
      <w:rFonts w:ascii="Times New Roman" w:hAnsi="Times New Roman" w:cs="Times New Roman"/>
      <w:snapToGrid w:val="0"/>
      <w:color w:val="auto"/>
      <w:sz w:val="18"/>
      <w:szCs w:val="18"/>
    </w:rPr>
  </w:style>
  <w:style w:type="character" w:styleId="PageNumber">
    <w:name w:val="page number"/>
    <w:rsid w:val="00CD3367"/>
    <w:rPr>
      <w:sz w:val="18"/>
    </w:rPr>
  </w:style>
  <w:style w:type="paragraph" w:styleId="TOC7">
    <w:name w:val="toc 7"/>
    <w:basedOn w:val="Normal"/>
    <w:next w:val="Normal"/>
    <w:autoRedefine/>
    <w:semiHidden/>
    <w:rsid w:val="00CD3367"/>
    <w:pPr>
      <w:ind w:left="1560"/>
    </w:pPr>
    <w:rPr>
      <w:rFonts w:ascii="Times New Roman" w:hAnsi="Times New Roman" w:cs="Times New Roman"/>
      <w:snapToGrid w:val="0"/>
      <w:color w:val="auto"/>
      <w:sz w:val="18"/>
      <w:szCs w:val="18"/>
    </w:rPr>
  </w:style>
  <w:style w:type="paragraph" w:styleId="TOC8">
    <w:name w:val="toc 8"/>
    <w:basedOn w:val="Normal"/>
    <w:next w:val="Normal"/>
    <w:autoRedefine/>
    <w:uiPriority w:val="39"/>
    <w:rsid w:val="00CD3367"/>
    <w:pPr>
      <w:ind w:left="1820"/>
    </w:pPr>
    <w:rPr>
      <w:rFonts w:ascii="Times New Roman" w:hAnsi="Times New Roman" w:cs="Times New Roman"/>
      <w:snapToGrid w:val="0"/>
      <w:color w:val="auto"/>
      <w:sz w:val="18"/>
      <w:szCs w:val="18"/>
    </w:rPr>
  </w:style>
  <w:style w:type="paragraph" w:styleId="TOC9">
    <w:name w:val="toc 9"/>
    <w:basedOn w:val="Normal"/>
    <w:next w:val="Normal"/>
    <w:autoRedefine/>
    <w:semiHidden/>
    <w:rsid w:val="00CD3367"/>
    <w:pPr>
      <w:ind w:left="2080"/>
    </w:pPr>
    <w:rPr>
      <w:rFonts w:ascii="Times New Roman" w:hAnsi="Times New Roman" w:cs="Times New Roman"/>
      <w:snapToGrid w:val="0"/>
      <w:color w:val="auto"/>
      <w:sz w:val="18"/>
      <w:szCs w:val="18"/>
    </w:rPr>
  </w:style>
  <w:style w:type="paragraph" w:customStyle="1" w:styleId="Indent2">
    <w:name w:val="Indent2"/>
    <w:basedOn w:val="Normal"/>
    <w:rsid w:val="00CD3367"/>
    <w:pPr>
      <w:widowControl w:val="0"/>
      <w:tabs>
        <w:tab w:val="num" w:pos="1418"/>
        <w:tab w:val="left" w:pos="6237"/>
      </w:tabs>
      <w:spacing w:before="60" w:after="60"/>
      <w:ind w:left="1418" w:hanging="425"/>
    </w:pPr>
    <w:rPr>
      <w:rFonts w:ascii="Times New Roman" w:hAnsi="Times New Roman" w:cs="Times New Roman"/>
      <w:color w:val="auto"/>
      <w:sz w:val="26"/>
      <w:szCs w:val="26"/>
      <w:lang w:val="en-GB"/>
    </w:rPr>
  </w:style>
  <w:style w:type="paragraph" w:styleId="Subtitle">
    <w:name w:val="Subtitle"/>
    <w:basedOn w:val="Normal"/>
    <w:link w:val="SubtitleChar"/>
    <w:qFormat/>
    <w:rsid w:val="00CD3367"/>
    <w:pPr>
      <w:spacing w:before="240"/>
      <w:ind w:left="1080"/>
      <w:outlineLvl w:val="1"/>
    </w:pPr>
    <w:rPr>
      <w:rFonts w:ascii="Tahoma" w:hAnsi="Tahoma" w:cs="Tahoma"/>
      <w:b/>
      <w:color w:val="auto"/>
      <w:sz w:val="26"/>
      <w:szCs w:val="26"/>
      <w:lang w:val="en-GB"/>
    </w:rPr>
  </w:style>
  <w:style w:type="character" w:customStyle="1" w:styleId="SubtitleChar">
    <w:name w:val="Subtitle Char"/>
    <w:basedOn w:val="DefaultParagraphFont"/>
    <w:link w:val="Subtitle"/>
    <w:rsid w:val="00CD3367"/>
    <w:rPr>
      <w:rFonts w:ascii="Tahoma" w:eastAsia="Times New Roman" w:hAnsi="Tahoma" w:cs="Tahoma"/>
      <w:b/>
      <w:sz w:val="26"/>
      <w:szCs w:val="26"/>
      <w:lang w:val="en-GB"/>
    </w:rPr>
  </w:style>
  <w:style w:type="paragraph" w:customStyle="1" w:styleId="Heading10">
    <w:name w:val="Heading 10"/>
    <w:basedOn w:val="Normal"/>
    <w:rsid w:val="00CD3367"/>
    <w:pPr>
      <w:overflowPunct w:val="0"/>
      <w:autoSpaceDE w:val="0"/>
      <w:autoSpaceDN w:val="0"/>
      <w:adjustRightInd w:val="0"/>
      <w:textAlignment w:val="baseline"/>
    </w:pPr>
    <w:rPr>
      <w:rFonts w:ascii="Times New Roman" w:hAnsi="Times New Roman" w:cs="Times New Roman"/>
      <w:color w:val="auto"/>
      <w:sz w:val="26"/>
      <w:szCs w:val="26"/>
    </w:rPr>
  </w:style>
  <w:style w:type="paragraph" w:customStyle="1" w:styleId="Right">
    <w:name w:val="Right"/>
    <w:basedOn w:val="Normal"/>
    <w:rsid w:val="00CD3367"/>
    <w:pPr>
      <w:spacing w:after="60"/>
      <w:ind w:left="851"/>
      <w:jc w:val="right"/>
    </w:pPr>
    <w:rPr>
      <w:rFonts w:ascii="Times New Roman" w:hAnsi="Times New Roman" w:cs="Times New Roman"/>
      <w:b/>
      <w:i/>
      <w:color w:val="auto"/>
      <w:sz w:val="26"/>
      <w:szCs w:val="26"/>
    </w:rPr>
  </w:style>
  <w:style w:type="paragraph" w:customStyle="1" w:styleId="Indent1">
    <w:name w:val="Indent1"/>
    <w:basedOn w:val="Normal"/>
    <w:rsid w:val="00CD3367"/>
    <w:pPr>
      <w:tabs>
        <w:tab w:val="num" w:pos="1531"/>
        <w:tab w:val="left" w:pos="6237"/>
        <w:tab w:val="decimal" w:pos="8222"/>
        <w:tab w:val="right" w:pos="9072"/>
      </w:tabs>
      <w:spacing w:after="60"/>
      <w:ind w:left="1531" w:hanging="397"/>
    </w:pPr>
    <w:rPr>
      <w:rFonts w:ascii="Times New Roman" w:hAnsi="Times New Roman" w:cs="Times New Roman"/>
      <w:color w:val="auto"/>
      <w:sz w:val="26"/>
      <w:szCs w:val="26"/>
    </w:rPr>
  </w:style>
  <w:style w:type="paragraph" w:customStyle="1" w:styleId="Indent3">
    <w:name w:val="Indent3"/>
    <w:basedOn w:val="Normal"/>
    <w:rsid w:val="00CD3367"/>
    <w:pPr>
      <w:spacing w:before="60" w:after="60"/>
      <w:ind w:left="2268"/>
    </w:pPr>
    <w:rPr>
      <w:rFonts w:ascii="Times New Roman" w:hAnsi="Times New Roman" w:cs="Times New Roman"/>
      <w:color w:val="auto"/>
      <w:sz w:val="26"/>
      <w:szCs w:val="26"/>
    </w:rPr>
  </w:style>
  <w:style w:type="paragraph" w:styleId="FootnoteText">
    <w:name w:val="footnote text"/>
    <w:basedOn w:val="Normal"/>
    <w:link w:val="FootnoteTextChar"/>
    <w:semiHidden/>
    <w:rsid w:val="00CD3367"/>
    <w:pPr>
      <w:spacing w:before="60" w:after="60"/>
      <w:ind w:left="720" w:hanging="720"/>
    </w:pPr>
    <w:rPr>
      <w:rFonts w:cs="Times New Roman"/>
      <w:color w:val="auto"/>
      <w:sz w:val="26"/>
      <w:szCs w:val="26"/>
      <w:lang w:val="en-GB"/>
    </w:rPr>
  </w:style>
  <w:style w:type="character" w:customStyle="1" w:styleId="FootnoteTextChar">
    <w:name w:val="Footnote Text Char"/>
    <w:basedOn w:val="DefaultParagraphFont"/>
    <w:link w:val="FootnoteText"/>
    <w:semiHidden/>
    <w:rsid w:val="00CD3367"/>
    <w:rPr>
      <w:rFonts w:ascii=".VnTime" w:eastAsia="Times New Roman" w:hAnsi=".VnTime" w:cs="Times New Roman"/>
      <w:sz w:val="26"/>
      <w:szCs w:val="26"/>
      <w:lang w:val="en-GB"/>
    </w:rPr>
  </w:style>
  <w:style w:type="paragraph" w:styleId="ListBullet2">
    <w:name w:val="List Bullet 2"/>
    <w:basedOn w:val="Normal"/>
    <w:rsid w:val="00CD3367"/>
    <w:pPr>
      <w:numPr>
        <w:numId w:val="6"/>
      </w:numPr>
      <w:spacing w:before="120"/>
    </w:pPr>
    <w:rPr>
      <w:rFonts w:ascii="Times New Roman" w:hAnsi="Times New Roman" w:cs="Times New Roman"/>
      <w:color w:val="auto"/>
      <w:sz w:val="26"/>
      <w:szCs w:val="26"/>
    </w:rPr>
  </w:style>
  <w:style w:type="paragraph" w:styleId="PlainText">
    <w:name w:val="Plain Text"/>
    <w:basedOn w:val="Normal"/>
    <w:link w:val="PlainTextChar"/>
    <w:rsid w:val="00CD3367"/>
    <w:pPr>
      <w:spacing w:before="60" w:after="60"/>
      <w:ind w:left="720" w:hanging="720"/>
    </w:pPr>
    <w:rPr>
      <w:rFonts w:ascii="Courier New" w:hAnsi="Courier New" w:cs="Times New Roman"/>
      <w:color w:val="auto"/>
      <w:sz w:val="26"/>
      <w:szCs w:val="26"/>
    </w:rPr>
  </w:style>
  <w:style w:type="character" w:customStyle="1" w:styleId="PlainTextChar">
    <w:name w:val="Plain Text Char"/>
    <w:basedOn w:val="DefaultParagraphFont"/>
    <w:link w:val="PlainText"/>
    <w:rsid w:val="00CD3367"/>
    <w:rPr>
      <w:rFonts w:ascii="Courier New" w:eastAsia="Times New Roman" w:hAnsi="Courier New" w:cs="Times New Roman"/>
      <w:sz w:val="26"/>
      <w:szCs w:val="26"/>
    </w:rPr>
  </w:style>
  <w:style w:type="paragraph" w:customStyle="1" w:styleId="Indent10">
    <w:name w:val="Indent 1"/>
    <w:basedOn w:val="Normal"/>
    <w:rsid w:val="00CD3367"/>
    <w:pPr>
      <w:tabs>
        <w:tab w:val="num" w:pos="1418"/>
        <w:tab w:val="left" w:pos="6237"/>
      </w:tabs>
      <w:spacing w:before="60" w:after="60"/>
      <w:ind w:left="1418" w:hanging="425"/>
    </w:pPr>
    <w:rPr>
      <w:rFonts w:ascii="Times New Roman" w:hAnsi="Times New Roman" w:cs="Times New Roman"/>
      <w:color w:val="auto"/>
      <w:sz w:val="26"/>
      <w:szCs w:val="26"/>
      <w:lang w:val="en-GB"/>
    </w:rPr>
  </w:style>
  <w:style w:type="paragraph" w:styleId="Title">
    <w:name w:val="Title"/>
    <w:basedOn w:val="Normal"/>
    <w:link w:val="TitleChar"/>
    <w:qFormat/>
    <w:rsid w:val="00CD3367"/>
    <w:pPr>
      <w:jc w:val="center"/>
    </w:pPr>
    <w:rPr>
      <w:rFonts w:ascii="Tahoma" w:hAnsi="Tahoma" w:cs="Times New Roman"/>
      <w:b/>
      <w:caps/>
      <w:color w:val="auto"/>
      <w:sz w:val="32"/>
      <w:szCs w:val="26"/>
    </w:rPr>
  </w:style>
  <w:style w:type="character" w:customStyle="1" w:styleId="TitleChar">
    <w:name w:val="Title Char"/>
    <w:basedOn w:val="DefaultParagraphFont"/>
    <w:link w:val="Title"/>
    <w:rsid w:val="00CD3367"/>
    <w:rPr>
      <w:rFonts w:ascii="Tahoma" w:eastAsia="Times New Roman" w:hAnsi="Tahoma" w:cs="Times New Roman"/>
      <w:b/>
      <w:caps/>
      <w:sz w:val="32"/>
      <w:szCs w:val="26"/>
    </w:rPr>
  </w:style>
  <w:style w:type="paragraph" w:customStyle="1" w:styleId="RighText">
    <w:name w:val="Righ Text"/>
    <w:rsid w:val="00CD3367"/>
    <w:pPr>
      <w:spacing w:before="120"/>
      <w:ind w:left="720"/>
      <w:jc w:val="right"/>
    </w:pPr>
    <w:rPr>
      <w:rFonts w:ascii="VNI-Times" w:eastAsia="Times New Roman" w:hAnsi="VNI-Times" w:cs="Times New Roman"/>
      <w:szCs w:val="20"/>
      <w:lang w:val="vi-VN"/>
    </w:rPr>
  </w:style>
  <w:style w:type="paragraph" w:customStyle="1" w:styleId="Note">
    <w:name w:val="Note"/>
    <w:basedOn w:val="Normal"/>
    <w:rsid w:val="00CD3367"/>
    <w:pPr>
      <w:ind w:left="1080"/>
    </w:pPr>
    <w:rPr>
      <w:rFonts w:ascii="Times New Roman" w:hAnsi="Times New Roman" w:cs="Times New Roman"/>
      <w:i/>
      <w:color w:val="auto"/>
      <w:sz w:val="26"/>
      <w:szCs w:val="26"/>
    </w:rPr>
  </w:style>
  <w:style w:type="paragraph" w:customStyle="1" w:styleId="CenterText">
    <w:name w:val="Center Text"/>
    <w:rsid w:val="00CD3367"/>
    <w:pPr>
      <w:spacing w:before="120"/>
      <w:jc w:val="center"/>
    </w:pPr>
    <w:rPr>
      <w:rFonts w:ascii="Times New Roman" w:eastAsia="Times New Roman" w:hAnsi="Times New Roman" w:cs="Times New Roman"/>
      <w:color w:val="FF0000"/>
      <w:szCs w:val="20"/>
      <w:lang w:val="fr-FR"/>
    </w:rPr>
  </w:style>
  <w:style w:type="paragraph" w:customStyle="1" w:styleId="TableText">
    <w:name w:val="Table Text"/>
    <w:rsid w:val="00CD3367"/>
    <w:rPr>
      <w:rFonts w:ascii="Times New Roman" w:eastAsia="Times New Roman" w:hAnsi="Times New Roman" w:cs="Times New Roman"/>
      <w:szCs w:val="26"/>
      <w:lang w:val="vi-VN"/>
    </w:rPr>
  </w:style>
  <w:style w:type="paragraph" w:customStyle="1" w:styleId="TableTextCondense">
    <w:name w:val="Table Text Condense"/>
    <w:basedOn w:val="TableText"/>
    <w:rsid w:val="00CD3367"/>
    <w:rPr>
      <w:rFonts w:ascii="VNI-Helve-Condense" w:hAnsi="VNI-Helve-Condense"/>
      <w:sz w:val="20"/>
    </w:rPr>
  </w:style>
  <w:style w:type="paragraph" w:styleId="Index2">
    <w:name w:val="index 2"/>
    <w:basedOn w:val="Normal"/>
    <w:next w:val="Normal"/>
    <w:semiHidden/>
    <w:rsid w:val="00CD3367"/>
    <w:rPr>
      <w:rFonts w:ascii="Times New Roman" w:hAnsi="Times New Roman" w:cs="Times New Roman"/>
      <w:snapToGrid w:val="0"/>
      <w:color w:val="auto"/>
      <w:sz w:val="26"/>
      <w:szCs w:val="26"/>
    </w:rPr>
  </w:style>
  <w:style w:type="paragraph" w:styleId="List">
    <w:name w:val="List"/>
    <w:basedOn w:val="Normal"/>
    <w:rsid w:val="00CD3367"/>
    <w:pPr>
      <w:ind w:left="360" w:hanging="360"/>
    </w:pPr>
    <w:rPr>
      <w:rFonts w:ascii="Times New Roman" w:hAnsi="Times New Roman" w:cs="Times New Roman"/>
      <w:snapToGrid w:val="0"/>
      <w:color w:val="auto"/>
      <w:sz w:val="26"/>
      <w:szCs w:val="26"/>
    </w:rPr>
  </w:style>
  <w:style w:type="paragraph" w:customStyle="1" w:styleId="HEAD1">
    <w:name w:val="HEAD1"/>
    <w:basedOn w:val="Normal"/>
    <w:rsid w:val="00CD3367"/>
    <w:pPr>
      <w:numPr>
        <w:numId w:val="5"/>
      </w:numPr>
      <w:spacing w:after="240"/>
    </w:pPr>
    <w:rPr>
      <w:rFonts w:ascii="VNI-Aptima" w:hAnsi="VNI-Aptima" w:cs="Times New Roman"/>
      <w:b/>
      <w:bCs/>
      <w:color w:val="auto"/>
      <w:sz w:val="26"/>
    </w:rPr>
  </w:style>
  <w:style w:type="paragraph" w:customStyle="1" w:styleId="DBANG">
    <w:name w:val="DBANG"/>
    <w:basedOn w:val="Normal"/>
    <w:rsid w:val="00CD3367"/>
    <w:pPr>
      <w:keepNext/>
      <w:widowControl w:val="0"/>
      <w:spacing w:before="60" w:after="60"/>
      <w:ind w:left="-51"/>
      <w:jc w:val="center"/>
    </w:pPr>
    <w:rPr>
      <w:rFonts w:ascii="VNI-Times" w:hAnsi="VNI-Times" w:cs="Times New Roman"/>
      <w:b/>
      <w:snapToGrid w:val="0"/>
      <w:spacing w:val="-2"/>
      <w:kern w:val="20"/>
      <w:sz w:val="22"/>
      <w:szCs w:val="20"/>
    </w:rPr>
  </w:style>
  <w:style w:type="paragraph" w:customStyle="1" w:styleId="table">
    <w:name w:val="table"/>
    <w:basedOn w:val="Normal"/>
    <w:rsid w:val="00CD3367"/>
    <w:pPr>
      <w:widowControl w:val="0"/>
      <w:jc w:val="center"/>
    </w:pPr>
    <w:rPr>
      <w:rFonts w:ascii="VNI-Times" w:hAnsi="VNI-Times" w:cs="Times New Roman"/>
      <w:b/>
      <w:color w:val="auto"/>
      <w:kern w:val="28"/>
      <w:sz w:val="26"/>
      <w:szCs w:val="20"/>
      <w:lang w:val="en-GB"/>
    </w:rPr>
  </w:style>
  <w:style w:type="paragraph" w:customStyle="1" w:styleId="bullet">
    <w:name w:val="bullet"/>
    <w:rsid w:val="00CD3367"/>
    <w:pPr>
      <w:tabs>
        <w:tab w:val="left" w:pos="284"/>
      </w:tabs>
      <w:ind w:left="992" w:hanging="283"/>
    </w:pPr>
    <w:rPr>
      <w:rFonts w:ascii="VNI-Times" w:eastAsia="Times New Roman" w:hAnsi="VNI-Times" w:cs="Times New Roman"/>
      <w:noProof/>
      <w:szCs w:val="20"/>
    </w:rPr>
  </w:style>
  <w:style w:type="paragraph" w:customStyle="1" w:styleId="ghichu">
    <w:name w:val="ghichu"/>
    <w:rsid w:val="00CD3367"/>
    <w:pPr>
      <w:ind w:left="720"/>
    </w:pPr>
    <w:rPr>
      <w:rFonts w:ascii="VNI-Times" w:eastAsia="Times New Roman" w:hAnsi="VNI-Times" w:cs="Times New Roman"/>
      <w:i/>
      <w:noProof/>
      <w:szCs w:val="20"/>
    </w:rPr>
  </w:style>
  <w:style w:type="paragraph" w:customStyle="1" w:styleId="BodyText15">
    <w:name w:val="BodyText1.5"/>
    <w:rsid w:val="00CD3367"/>
    <w:pPr>
      <w:spacing w:after="120"/>
      <w:ind w:left="851"/>
      <w:jc w:val="both"/>
    </w:pPr>
    <w:rPr>
      <w:rFonts w:ascii="Times New Roman" w:eastAsia="Times New Roman" w:hAnsi="Times New Roman" w:cs="Times New Roman"/>
      <w:noProof/>
      <w:szCs w:val="20"/>
    </w:rPr>
  </w:style>
  <w:style w:type="character" w:customStyle="1" w:styleId="BodyText15Char">
    <w:name w:val="BodyText1.5 Char"/>
    <w:rsid w:val="00CD3367"/>
    <w:rPr>
      <w:rFonts w:ascii="VNI-Times" w:hAnsi="VNI-Times"/>
      <w:noProof/>
      <w:sz w:val="24"/>
      <w:lang w:val="en-US" w:eastAsia="en-US" w:bidi="ar-SA"/>
    </w:rPr>
  </w:style>
  <w:style w:type="paragraph" w:customStyle="1" w:styleId="Bullet15">
    <w:name w:val="Bullet1.5"/>
    <w:rsid w:val="00CD3367"/>
    <w:pPr>
      <w:numPr>
        <w:numId w:val="7"/>
      </w:numPr>
      <w:tabs>
        <w:tab w:val="left" w:pos="1134"/>
        <w:tab w:val="left" w:pos="2835"/>
        <w:tab w:val="left" w:pos="3969"/>
        <w:tab w:val="left" w:pos="5103"/>
        <w:tab w:val="left" w:pos="6237"/>
        <w:tab w:val="left" w:pos="7371"/>
        <w:tab w:val="left" w:pos="8505"/>
      </w:tabs>
      <w:spacing w:before="60" w:after="60"/>
    </w:pPr>
    <w:rPr>
      <w:rFonts w:ascii="Times New Roman" w:eastAsia="Times New Roman" w:hAnsi="Times New Roman" w:cs="Times New Roman"/>
      <w:noProof/>
      <w:szCs w:val="20"/>
    </w:rPr>
  </w:style>
  <w:style w:type="paragraph" w:customStyle="1" w:styleId="Bullt225">
    <w:name w:val="Bullt2.25"/>
    <w:basedOn w:val="Normal"/>
    <w:rsid w:val="00CD3367"/>
    <w:pPr>
      <w:tabs>
        <w:tab w:val="num" w:pos="1701"/>
        <w:tab w:val="left" w:pos="6804"/>
      </w:tabs>
      <w:ind w:left="1701" w:hanging="425"/>
      <w:jc w:val="both"/>
    </w:pPr>
    <w:rPr>
      <w:rFonts w:ascii="VNI-Times" w:hAnsi="VNI-Times" w:cs="Times New Roman"/>
      <w:snapToGrid w:val="0"/>
      <w:color w:val="auto"/>
      <w:sz w:val="26"/>
      <w:szCs w:val="20"/>
    </w:rPr>
  </w:style>
  <w:style w:type="paragraph" w:customStyle="1" w:styleId="BodyText225">
    <w:name w:val="BodyText2.25"/>
    <w:rsid w:val="00CD3367"/>
    <w:pPr>
      <w:spacing w:after="120"/>
      <w:ind w:left="1276"/>
      <w:jc w:val="both"/>
    </w:pPr>
    <w:rPr>
      <w:rFonts w:ascii="VNI-Times" w:eastAsia="Times New Roman" w:hAnsi="VNI-Times" w:cs="Times New Roman"/>
      <w:noProof/>
      <w:szCs w:val="20"/>
    </w:rPr>
  </w:style>
  <w:style w:type="paragraph" w:customStyle="1" w:styleId="BodyText25">
    <w:name w:val="BodyText2.5"/>
    <w:rsid w:val="00CD3367"/>
    <w:pPr>
      <w:spacing w:after="120"/>
      <w:ind w:left="1418"/>
      <w:jc w:val="both"/>
    </w:pPr>
    <w:rPr>
      <w:rFonts w:ascii="Times New Roman" w:eastAsia="Times New Roman" w:hAnsi="Times New Roman" w:cs="Times New Roman"/>
      <w:noProof/>
      <w:szCs w:val="20"/>
    </w:rPr>
  </w:style>
  <w:style w:type="paragraph" w:customStyle="1" w:styleId="Bullet25">
    <w:name w:val="Bullet2.5"/>
    <w:rsid w:val="00CD3367"/>
    <w:pPr>
      <w:numPr>
        <w:numId w:val="10"/>
      </w:numPr>
      <w:tabs>
        <w:tab w:val="left" w:pos="3969"/>
        <w:tab w:val="left" w:pos="5103"/>
        <w:tab w:val="left" w:pos="5670"/>
        <w:tab w:val="left" w:pos="6237"/>
        <w:tab w:val="left" w:pos="6804"/>
        <w:tab w:val="left" w:pos="7371"/>
        <w:tab w:val="left" w:pos="8505"/>
      </w:tabs>
      <w:spacing w:after="120"/>
    </w:pPr>
    <w:rPr>
      <w:rFonts w:ascii="Times New Roman" w:eastAsia="Times New Roman" w:hAnsi="Times New Roman" w:cs="Times New Roman"/>
      <w:noProof/>
      <w:szCs w:val="20"/>
    </w:rPr>
  </w:style>
  <w:style w:type="paragraph" w:customStyle="1" w:styleId="tenmuc">
    <w:name w:val="tenmuc"/>
    <w:basedOn w:val="Normal"/>
    <w:rsid w:val="00CD3367"/>
    <w:pPr>
      <w:keepNext/>
      <w:spacing w:before="240" w:after="60"/>
      <w:ind w:left="567"/>
      <w:jc w:val="both"/>
    </w:pPr>
    <w:rPr>
      <w:rFonts w:ascii="VNI-Times" w:hAnsi="VNI-Times" w:cs="Times New Roman"/>
      <w:b/>
      <w:color w:val="auto"/>
      <w:sz w:val="26"/>
      <w:szCs w:val="20"/>
    </w:rPr>
  </w:style>
  <w:style w:type="paragraph" w:customStyle="1" w:styleId="tenbang">
    <w:name w:val="tenbang"/>
    <w:basedOn w:val="Normal"/>
    <w:rsid w:val="00CD3367"/>
    <w:pPr>
      <w:keepNext/>
      <w:spacing w:before="240" w:after="60"/>
      <w:ind w:left="567"/>
      <w:jc w:val="center"/>
    </w:pPr>
    <w:rPr>
      <w:rFonts w:ascii="VNI-Times" w:hAnsi="VNI-Times" w:cs="Times New Roman"/>
      <w:b/>
      <w:caps/>
      <w:color w:val="auto"/>
      <w:sz w:val="26"/>
      <w:szCs w:val="20"/>
    </w:rPr>
  </w:style>
  <w:style w:type="paragraph" w:customStyle="1" w:styleId="sobang">
    <w:name w:val="sobang"/>
    <w:basedOn w:val="Normal"/>
    <w:rsid w:val="00CD3367"/>
    <w:pPr>
      <w:keepNext/>
      <w:tabs>
        <w:tab w:val="left" w:pos="7938"/>
      </w:tabs>
      <w:spacing w:before="60" w:after="60"/>
      <w:ind w:left="425"/>
      <w:jc w:val="both"/>
    </w:pPr>
    <w:rPr>
      <w:rFonts w:ascii="VNI-Times" w:hAnsi="VNI-Times" w:cs="Times New Roman"/>
      <w:color w:val="auto"/>
      <w:sz w:val="26"/>
      <w:szCs w:val="20"/>
    </w:rPr>
  </w:style>
  <w:style w:type="paragraph" w:customStyle="1" w:styleId="Bullet20">
    <w:name w:val="Bullet2.0"/>
    <w:rsid w:val="00CD3367"/>
    <w:pPr>
      <w:numPr>
        <w:numId w:val="9"/>
      </w:numPr>
      <w:tabs>
        <w:tab w:val="left" w:pos="1418"/>
        <w:tab w:val="left" w:pos="5103"/>
        <w:tab w:val="left" w:pos="5670"/>
        <w:tab w:val="left" w:pos="6237"/>
        <w:tab w:val="left" w:pos="6804"/>
        <w:tab w:val="left" w:pos="7371"/>
        <w:tab w:val="left" w:pos="8505"/>
      </w:tabs>
      <w:spacing w:after="60"/>
    </w:pPr>
    <w:rPr>
      <w:rFonts w:ascii="Times New Roman" w:eastAsia="Times New Roman" w:hAnsi="Times New Roman" w:cs="Times New Roman"/>
      <w:noProof/>
      <w:szCs w:val="20"/>
    </w:rPr>
  </w:style>
  <w:style w:type="paragraph" w:customStyle="1" w:styleId="Bullet10">
    <w:name w:val="Bullet1.0"/>
    <w:rsid w:val="00CD3367"/>
    <w:pPr>
      <w:tabs>
        <w:tab w:val="num" w:pos="644"/>
        <w:tab w:val="left" w:pos="851"/>
      </w:tabs>
      <w:spacing w:after="60"/>
      <w:ind w:firstLine="284"/>
      <w:jc w:val="both"/>
    </w:pPr>
    <w:rPr>
      <w:rFonts w:ascii="VNI-Helve" w:eastAsia="Times New Roman" w:hAnsi="VNI-Helve" w:cs="Times New Roman"/>
      <w:noProof/>
      <w:sz w:val="22"/>
      <w:szCs w:val="20"/>
    </w:rPr>
  </w:style>
  <w:style w:type="paragraph" w:customStyle="1" w:styleId="ndbang1">
    <w:name w:val="ndbang1"/>
    <w:basedOn w:val="Normal"/>
    <w:rsid w:val="00CD3367"/>
    <w:pPr>
      <w:keepNext/>
      <w:numPr>
        <w:numId w:val="8"/>
      </w:numPr>
      <w:tabs>
        <w:tab w:val="clear" w:pos="927"/>
      </w:tabs>
      <w:ind w:left="28" w:firstLine="0"/>
      <w:jc w:val="center"/>
    </w:pPr>
    <w:rPr>
      <w:rFonts w:ascii="VNI-Times" w:hAnsi="VNI-Times" w:cs="Times New Roman"/>
      <w:b/>
      <w:color w:val="auto"/>
      <w:sz w:val="22"/>
      <w:szCs w:val="20"/>
    </w:rPr>
  </w:style>
  <w:style w:type="paragraph" w:customStyle="1" w:styleId="ndbang2">
    <w:name w:val="ndbang2"/>
    <w:basedOn w:val="Normal"/>
    <w:rsid w:val="00CD3367"/>
    <w:pPr>
      <w:keepNext/>
    </w:pPr>
    <w:rPr>
      <w:rFonts w:ascii="VNI-Times" w:hAnsi="VNI-Times" w:cs="Times New Roman"/>
      <w:color w:val="auto"/>
      <w:sz w:val="22"/>
      <w:szCs w:val="20"/>
    </w:rPr>
  </w:style>
  <w:style w:type="paragraph" w:customStyle="1" w:styleId="thut">
    <w:name w:val="thut"/>
    <w:basedOn w:val="Normal"/>
    <w:rsid w:val="00CD3367"/>
    <w:pPr>
      <w:spacing w:before="20" w:after="20"/>
      <w:ind w:left="1135" w:hanging="284"/>
      <w:jc w:val="both"/>
    </w:pPr>
    <w:rPr>
      <w:rFonts w:ascii="VNI-Times" w:hAnsi="VNI-Times" w:cs="Times New Roman"/>
      <w:color w:val="auto"/>
      <w:sz w:val="22"/>
      <w:szCs w:val="20"/>
    </w:rPr>
  </w:style>
  <w:style w:type="paragraph" w:customStyle="1" w:styleId="bang">
    <w:name w:val="bang"/>
    <w:basedOn w:val="Normal"/>
    <w:rsid w:val="00CD3367"/>
    <w:pPr>
      <w:keepNext/>
      <w:jc w:val="center"/>
    </w:pPr>
    <w:rPr>
      <w:rFonts w:ascii="VNI-Times" w:hAnsi="VNI-Times" w:cs="Times New Roman"/>
      <w:color w:val="auto"/>
      <w:sz w:val="22"/>
      <w:szCs w:val="20"/>
    </w:rPr>
  </w:style>
  <w:style w:type="paragraph" w:customStyle="1" w:styleId="BodyText20">
    <w:name w:val="BodyText2.0"/>
    <w:rsid w:val="00CD3367"/>
    <w:pPr>
      <w:spacing w:after="120"/>
      <w:ind w:left="1134"/>
      <w:jc w:val="both"/>
    </w:pPr>
    <w:rPr>
      <w:rFonts w:ascii="VNI-Times" w:eastAsia="Times New Roman" w:hAnsi="VNI-Times" w:cs="Times New Roman"/>
      <w:noProof/>
    </w:rPr>
  </w:style>
  <w:style w:type="paragraph" w:customStyle="1" w:styleId="Normal1">
    <w:name w:val="Normal1"/>
    <w:basedOn w:val="Normal"/>
    <w:rsid w:val="00CD3367"/>
    <w:pPr>
      <w:spacing w:before="60" w:after="60"/>
      <w:ind w:left="720"/>
      <w:jc w:val="both"/>
    </w:pPr>
    <w:rPr>
      <w:rFonts w:ascii="VNI-Times" w:hAnsi="VNI-Times" w:cs="Times New Roman"/>
      <w:color w:val="auto"/>
      <w:sz w:val="26"/>
      <w:szCs w:val="20"/>
      <w:lang w:val="en-GB"/>
    </w:rPr>
  </w:style>
  <w:style w:type="paragraph" w:customStyle="1" w:styleId="N1">
    <w:name w:val="N1"/>
    <w:basedOn w:val="Normal"/>
    <w:rsid w:val="00CD3367"/>
    <w:pPr>
      <w:spacing w:before="60" w:after="60"/>
      <w:ind w:left="851"/>
      <w:jc w:val="both"/>
    </w:pPr>
    <w:rPr>
      <w:rFonts w:ascii="VNI-Times" w:hAnsi="VNI-Times" w:cs="Times New Roman"/>
      <w:color w:val="auto"/>
      <w:sz w:val="26"/>
      <w:szCs w:val="20"/>
    </w:rPr>
  </w:style>
  <w:style w:type="paragraph" w:customStyle="1" w:styleId="thut3">
    <w:name w:val="thut3"/>
    <w:basedOn w:val="N1"/>
    <w:rsid w:val="00CD3367"/>
    <w:pPr>
      <w:tabs>
        <w:tab w:val="left" w:pos="1276"/>
        <w:tab w:val="left" w:pos="3969"/>
        <w:tab w:val="right" w:pos="9072"/>
      </w:tabs>
      <w:ind w:left="1276" w:hanging="425"/>
    </w:pPr>
  </w:style>
  <w:style w:type="paragraph" w:customStyle="1" w:styleId="thut4">
    <w:name w:val="thut4"/>
    <w:basedOn w:val="thut1"/>
    <w:rsid w:val="00CD3367"/>
    <w:pPr>
      <w:tabs>
        <w:tab w:val="clear" w:pos="1418"/>
        <w:tab w:val="left" w:pos="3969"/>
      </w:tabs>
      <w:ind w:left="1134" w:hanging="283"/>
    </w:pPr>
  </w:style>
  <w:style w:type="paragraph" w:customStyle="1" w:styleId="thut1">
    <w:name w:val="thut1"/>
    <w:basedOn w:val="Normal"/>
    <w:rsid w:val="00CD3367"/>
    <w:pPr>
      <w:tabs>
        <w:tab w:val="num" w:pos="1418"/>
        <w:tab w:val="left" w:pos="6237"/>
      </w:tabs>
      <w:spacing w:before="20" w:after="20"/>
      <w:ind w:left="1701" w:hanging="425"/>
      <w:jc w:val="both"/>
    </w:pPr>
    <w:rPr>
      <w:rFonts w:ascii="VNI-Times" w:hAnsi="VNI-Times" w:cs="Times New Roman"/>
      <w:color w:val="auto"/>
      <w:sz w:val="26"/>
      <w:szCs w:val="20"/>
    </w:rPr>
  </w:style>
  <w:style w:type="paragraph" w:customStyle="1" w:styleId="HOATHI">
    <w:name w:val="HOATHI"/>
    <w:basedOn w:val="Normal"/>
    <w:autoRedefine/>
    <w:rsid w:val="00CD3367"/>
    <w:pPr>
      <w:widowControl w:val="0"/>
      <w:numPr>
        <w:numId w:val="11"/>
      </w:numPr>
      <w:tabs>
        <w:tab w:val="clear" w:pos="360"/>
        <w:tab w:val="num" w:pos="1080"/>
      </w:tabs>
      <w:spacing w:before="60" w:after="60"/>
      <w:ind w:left="1080"/>
      <w:jc w:val="both"/>
    </w:pPr>
    <w:rPr>
      <w:rFonts w:ascii="VNI-Swiss-Light" w:hAnsi="VNI-Swiss-Light" w:cs="Times New Roman"/>
      <w:snapToGrid w:val="0"/>
      <w:color w:val="auto"/>
      <w:sz w:val="22"/>
      <w:szCs w:val="20"/>
    </w:rPr>
  </w:style>
  <w:style w:type="paragraph" w:customStyle="1" w:styleId="B-text-i15">
    <w:name w:val="B-text-i15"/>
    <w:basedOn w:val="Normal1"/>
    <w:rsid w:val="00CD3367"/>
    <w:pPr>
      <w:widowControl w:val="0"/>
      <w:ind w:left="851"/>
    </w:pPr>
  </w:style>
  <w:style w:type="paragraph" w:customStyle="1" w:styleId="Bullet-i15">
    <w:name w:val="Bullet-i15"/>
    <w:basedOn w:val="Normal"/>
    <w:rsid w:val="00CD3367"/>
    <w:pPr>
      <w:widowControl w:val="0"/>
      <w:tabs>
        <w:tab w:val="left" w:pos="1134"/>
        <w:tab w:val="num" w:pos="1211"/>
      </w:tabs>
      <w:spacing w:before="60" w:after="60"/>
      <w:ind w:left="1135" w:hanging="284"/>
      <w:jc w:val="both"/>
    </w:pPr>
    <w:rPr>
      <w:rFonts w:ascii="VNI-Times" w:hAnsi="VNI-Times" w:cs="Times New Roman"/>
      <w:snapToGrid w:val="0"/>
      <w:color w:val="auto"/>
      <w:sz w:val="26"/>
      <w:szCs w:val="20"/>
    </w:rPr>
  </w:style>
  <w:style w:type="paragraph" w:customStyle="1" w:styleId="Bullet30">
    <w:name w:val="Bullet3.0"/>
    <w:rsid w:val="00CD3367"/>
    <w:pPr>
      <w:numPr>
        <w:numId w:val="12"/>
      </w:numPr>
      <w:tabs>
        <w:tab w:val="clear" w:pos="2061"/>
        <w:tab w:val="left" w:pos="1985"/>
        <w:tab w:val="left" w:pos="5103"/>
        <w:tab w:val="left" w:pos="5670"/>
        <w:tab w:val="left" w:pos="6237"/>
        <w:tab w:val="left" w:pos="6804"/>
        <w:tab w:val="left" w:pos="7371"/>
        <w:tab w:val="left" w:pos="8505"/>
      </w:tabs>
      <w:spacing w:after="60"/>
    </w:pPr>
    <w:rPr>
      <w:rFonts w:ascii="Times New Roman" w:eastAsia="Times New Roman" w:hAnsi="Times New Roman" w:cs="Times New Roman"/>
      <w:szCs w:val="20"/>
    </w:rPr>
  </w:style>
  <w:style w:type="paragraph" w:customStyle="1" w:styleId="Bullet05">
    <w:name w:val="Bullet0.5"/>
    <w:rsid w:val="00CD3367"/>
    <w:pPr>
      <w:tabs>
        <w:tab w:val="left" w:pos="567"/>
        <w:tab w:val="num" w:pos="1701"/>
      </w:tabs>
      <w:ind w:left="1701" w:hanging="425"/>
    </w:pPr>
    <w:rPr>
      <w:rFonts w:ascii="VNI-Times" w:eastAsia="Times New Roman" w:hAnsi="VNI-Times" w:cs="Times New Roman"/>
      <w:noProof/>
      <w:szCs w:val="20"/>
    </w:rPr>
  </w:style>
  <w:style w:type="paragraph" w:customStyle="1" w:styleId="B-text00">
    <w:name w:val="B-text0.0"/>
    <w:basedOn w:val="BodyText"/>
    <w:rsid w:val="00CD3367"/>
    <w:pPr>
      <w:spacing w:before="0" w:after="0"/>
      <w:ind w:left="0"/>
      <w:jc w:val="left"/>
    </w:pPr>
    <w:rPr>
      <w:rFonts w:ascii="VNI-Times" w:hAnsi="VNI-Times"/>
      <w:noProof w:val="0"/>
      <w:snapToGrid/>
    </w:rPr>
  </w:style>
  <w:style w:type="paragraph" w:customStyle="1" w:styleId="B-text20">
    <w:name w:val="B-text2.0"/>
    <w:rsid w:val="00CD3367"/>
    <w:pPr>
      <w:spacing w:before="60" w:after="120"/>
      <w:ind w:left="1134"/>
      <w:jc w:val="both"/>
    </w:pPr>
    <w:rPr>
      <w:rFonts w:ascii="Times New Roman" w:eastAsia="Times New Roman" w:hAnsi="Times New Roman" w:cs="Times New Roman"/>
      <w:noProof/>
      <w:szCs w:val="20"/>
    </w:rPr>
  </w:style>
  <w:style w:type="paragraph" w:customStyle="1" w:styleId="Bullet00">
    <w:name w:val="Bullet0.0"/>
    <w:rsid w:val="00CD3367"/>
    <w:pPr>
      <w:tabs>
        <w:tab w:val="left" w:pos="284"/>
        <w:tab w:val="num" w:pos="1440"/>
      </w:tabs>
      <w:spacing w:before="40" w:after="40"/>
      <w:ind w:left="284" w:hanging="284"/>
    </w:pPr>
    <w:rPr>
      <w:rFonts w:ascii="VNI-Times" w:eastAsia="Times New Roman" w:hAnsi="VNI-Times" w:cs="Times New Roman"/>
      <w:szCs w:val="20"/>
    </w:rPr>
  </w:style>
  <w:style w:type="paragraph" w:customStyle="1" w:styleId="subtitle2">
    <w:name w:val="subtitle2"/>
    <w:rsid w:val="00CD3367"/>
    <w:pPr>
      <w:spacing w:before="180" w:after="60"/>
      <w:ind w:left="1276"/>
    </w:pPr>
    <w:rPr>
      <w:rFonts w:ascii="VNI-Times" w:eastAsia="Times New Roman" w:hAnsi="VNI-Times" w:cs="Times New Roman"/>
      <w:b/>
      <w:i/>
      <w:szCs w:val="20"/>
      <w:u w:val="single"/>
    </w:rPr>
  </w:style>
  <w:style w:type="paragraph" w:customStyle="1" w:styleId="Tabletext0">
    <w:name w:val="Table_text"/>
    <w:rsid w:val="00CD3367"/>
    <w:pPr>
      <w:spacing w:before="20" w:after="20"/>
    </w:pPr>
    <w:rPr>
      <w:rFonts w:ascii="VNI-Times" w:eastAsia="Times New Roman" w:hAnsi="VNI-Times" w:cs="Times New Roman"/>
      <w:szCs w:val="20"/>
    </w:rPr>
  </w:style>
  <w:style w:type="paragraph" w:customStyle="1" w:styleId="Tablebullet">
    <w:name w:val="Table_bullet"/>
    <w:basedOn w:val="Tabletext0"/>
    <w:rsid w:val="00CD3367"/>
    <w:pPr>
      <w:tabs>
        <w:tab w:val="left" w:pos="284"/>
      </w:tabs>
      <w:ind w:left="284" w:hanging="284"/>
    </w:pPr>
  </w:style>
  <w:style w:type="paragraph" w:customStyle="1" w:styleId="B-text">
    <w:name w:val="B-text"/>
    <w:rsid w:val="00CD3367"/>
    <w:pPr>
      <w:spacing w:before="60" w:after="120"/>
      <w:ind w:left="1276"/>
    </w:pPr>
    <w:rPr>
      <w:rFonts w:ascii="VNI-Times" w:eastAsia="Times New Roman" w:hAnsi="VNI-Times" w:cs="Times New Roman"/>
      <w:szCs w:val="20"/>
    </w:rPr>
  </w:style>
  <w:style w:type="paragraph" w:customStyle="1" w:styleId="Ndbang20">
    <w:name w:val="Ndbang2"/>
    <w:basedOn w:val="Normal"/>
    <w:rsid w:val="00CD3367"/>
    <w:pPr>
      <w:tabs>
        <w:tab w:val="left" w:pos="284"/>
        <w:tab w:val="num" w:pos="644"/>
        <w:tab w:val="right" w:pos="9072"/>
      </w:tabs>
      <w:spacing w:before="40" w:after="40"/>
      <w:ind w:firstLine="284"/>
      <w:jc w:val="center"/>
    </w:pPr>
    <w:rPr>
      <w:rFonts w:ascii="VNI-Times" w:hAnsi="VNI-Times" w:cs="Times New Roman"/>
      <w:bCs/>
      <w:color w:val="auto"/>
      <w:sz w:val="22"/>
      <w:szCs w:val="20"/>
    </w:rPr>
  </w:style>
  <w:style w:type="paragraph" w:customStyle="1" w:styleId="Daubang">
    <w:name w:val="Daubang"/>
    <w:basedOn w:val="Normal"/>
    <w:rsid w:val="00CD3367"/>
    <w:pPr>
      <w:jc w:val="center"/>
    </w:pPr>
    <w:rPr>
      <w:rFonts w:ascii="VNI-Times" w:hAnsi="VNI-Times" w:cs="Times New Roman"/>
      <w:caps/>
      <w:color w:val="auto"/>
      <w:sz w:val="22"/>
      <w:szCs w:val="20"/>
    </w:rPr>
  </w:style>
  <w:style w:type="paragraph" w:customStyle="1" w:styleId="Ndbang4">
    <w:name w:val="Ndbang4"/>
    <w:basedOn w:val="Normal"/>
    <w:rsid w:val="00CD3367"/>
    <w:pPr>
      <w:widowControl w:val="0"/>
      <w:tabs>
        <w:tab w:val="num" w:pos="587"/>
      </w:tabs>
      <w:ind w:firstLine="227"/>
      <w:jc w:val="center"/>
    </w:pPr>
    <w:rPr>
      <w:rFonts w:ascii="VNI-Times" w:hAnsi="VNI-Times" w:cs="Times New Roman"/>
      <w:snapToGrid w:val="0"/>
      <w:spacing w:val="-2"/>
      <w:kern w:val="20"/>
      <w:sz w:val="22"/>
      <w:szCs w:val="20"/>
    </w:rPr>
  </w:style>
  <w:style w:type="paragraph" w:customStyle="1" w:styleId="ndbang5">
    <w:name w:val="ndbang5"/>
    <w:basedOn w:val="Normal"/>
    <w:rsid w:val="00CD3367"/>
    <w:pPr>
      <w:ind w:right="113"/>
      <w:jc w:val="right"/>
    </w:pPr>
    <w:rPr>
      <w:rFonts w:ascii="VNI-Times" w:hAnsi="VNI-Times" w:cs="Times New Roman"/>
      <w:color w:val="auto"/>
      <w:sz w:val="22"/>
      <w:szCs w:val="20"/>
    </w:rPr>
  </w:style>
  <w:style w:type="paragraph" w:customStyle="1" w:styleId="ndbang3">
    <w:name w:val="ndbang3"/>
    <w:basedOn w:val="Normal"/>
    <w:rsid w:val="00CD3367"/>
    <w:pPr>
      <w:jc w:val="center"/>
    </w:pPr>
    <w:rPr>
      <w:rFonts w:ascii="VNI-Times" w:hAnsi="VNI-Times" w:cs="Times New Roman"/>
      <w:color w:val="auto"/>
      <w:sz w:val="22"/>
      <w:szCs w:val="20"/>
    </w:rPr>
  </w:style>
  <w:style w:type="paragraph" w:customStyle="1" w:styleId="Bulleti15">
    <w:name w:val="Bullet_i15"/>
    <w:rsid w:val="00CD3367"/>
    <w:pPr>
      <w:numPr>
        <w:numId w:val="13"/>
      </w:numPr>
      <w:spacing w:before="60" w:after="60"/>
    </w:pPr>
    <w:rPr>
      <w:rFonts w:ascii="VNI-Times" w:eastAsia="Times New Roman" w:hAnsi="VNI-Times" w:cs="Times New Roman"/>
      <w:noProof/>
      <w:szCs w:val="20"/>
    </w:rPr>
  </w:style>
  <w:style w:type="paragraph" w:customStyle="1" w:styleId="subtitle1">
    <w:name w:val="subtitle1"/>
    <w:rsid w:val="00CD3367"/>
    <w:pPr>
      <w:spacing w:before="120" w:after="60"/>
      <w:ind w:left="1134"/>
    </w:pPr>
    <w:rPr>
      <w:rFonts w:ascii="VNI-Times" w:eastAsia="Times New Roman" w:hAnsi="VNI-Times" w:cs="Times New Roman"/>
      <w:b/>
      <w:i/>
      <w:szCs w:val="20"/>
    </w:rPr>
  </w:style>
  <w:style w:type="paragraph" w:customStyle="1" w:styleId="Bullet225">
    <w:name w:val="Bullet2.25"/>
    <w:rsid w:val="00CD3367"/>
    <w:pPr>
      <w:numPr>
        <w:numId w:val="14"/>
      </w:numPr>
      <w:spacing w:before="40" w:after="40"/>
    </w:pPr>
    <w:rPr>
      <w:rFonts w:ascii="VNI-Times" w:eastAsia="Times New Roman" w:hAnsi="VNI-Times" w:cs="Times New Roman"/>
      <w:szCs w:val="20"/>
    </w:rPr>
  </w:style>
  <w:style w:type="paragraph" w:customStyle="1" w:styleId="tiile">
    <w:name w:val="tiile"/>
    <w:basedOn w:val="Normal"/>
    <w:rsid w:val="00CD3367"/>
    <w:pPr>
      <w:numPr>
        <w:numId w:val="15"/>
      </w:numPr>
      <w:spacing w:before="60" w:after="60"/>
      <w:ind w:left="357" w:hanging="357"/>
      <w:jc w:val="both"/>
    </w:pPr>
    <w:rPr>
      <w:rFonts w:ascii="VNI-Aptima" w:hAnsi="VNI-Aptima" w:cs="Times New Roman"/>
      <w:color w:val="auto"/>
      <w:sz w:val="26"/>
      <w:szCs w:val="26"/>
    </w:rPr>
  </w:style>
  <w:style w:type="paragraph" w:styleId="BodyText2">
    <w:name w:val="Body Text 2"/>
    <w:basedOn w:val="Normal"/>
    <w:link w:val="BodyText2Char"/>
    <w:rsid w:val="00CD3367"/>
    <w:pPr>
      <w:spacing w:before="120"/>
      <w:ind w:left="360"/>
      <w:jc w:val="both"/>
    </w:pPr>
    <w:rPr>
      <w:rFonts w:ascii="Times New Roman" w:hAnsi="Times New Roman" w:cs="Times New Roman"/>
      <w:color w:val="auto"/>
      <w:sz w:val="26"/>
      <w:szCs w:val="28"/>
    </w:rPr>
  </w:style>
  <w:style w:type="character" w:customStyle="1" w:styleId="BodyText2Char">
    <w:name w:val="Body Text 2 Char"/>
    <w:basedOn w:val="DefaultParagraphFont"/>
    <w:link w:val="BodyText2"/>
    <w:rsid w:val="00CD3367"/>
    <w:rPr>
      <w:rFonts w:ascii="Times New Roman" w:eastAsia="Times New Roman" w:hAnsi="Times New Roman" w:cs="Times New Roman"/>
      <w:sz w:val="26"/>
      <w:szCs w:val="28"/>
    </w:rPr>
  </w:style>
  <w:style w:type="character" w:styleId="Hyperlink">
    <w:name w:val="Hyperlink"/>
    <w:rsid w:val="00CD3367"/>
    <w:rPr>
      <w:color w:val="0000FF"/>
      <w:u w:val="single"/>
    </w:rPr>
  </w:style>
  <w:style w:type="paragraph" w:customStyle="1" w:styleId="PHAN">
    <w:name w:val="PHAN"/>
    <w:basedOn w:val="Normal"/>
    <w:rsid w:val="00CD3367"/>
    <w:pPr>
      <w:spacing w:after="360"/>
      <w:jc w:val="center"/>
    </w:pPr>
    <w:rPr>
      <w:rFonts w:ascii="VNI-Aptima" w:hAnsi="VNI-Aptima" w:cs="Times New Roman"/>
      <w:b/>
      <w:bCs/>
      <w:color w:val="auto"/>
      <w:sz w:val="32"/>
    </w:rPr>
  </w:style>
  <w:style w:type="paragraph" w:styleId="BodyTextIndent3">
    <w:name w:val="Body Text Indent 3"/>
    <w:basedOn w:val="Normal"/>
    <w:link w:val="BodyTextIndent3Char"/>
    <w:rsid w:val="00CD3367"/>
    <w:pPr>
      <w:ind w:left="851" w:hanging="284"/>
      <w:jc w:val="both"/>
    </w:pPr>
    <w:rPr>
      <w:rFonts w:ascii="VNI-Times" w:hAnsi="VNI-Times" w:cs="Times New Roman"/>
      <w:color w:val="0000FF"/>
      <w:kern w:val="16"/>
      <w:sz w:val="26"/>
      <w:szCs w:val="20"/>
    </w:rPr>
  </w:style>
  <w:style w:type="character" w:customStyle="1" w:styleId="BodyTextIndent3Char">
    <w:name w:val="Body Text Indent 3 Char"/>
    <w:basedOn w:val="DefaultParagraphFont"/>
    <w:link w:val="BodyTextIndent3"/>
    <w:rsid w:val="00CD3367"/>
    <w:rPr>
      <w:rFonts w:ascii="VNI-Times" w:eastAsia="Times New Roman" w:hAnsi="VNI-Times" w:cs="Times New Roman"/>
      <w:color w:val="0000FF"/>
      <w:kern w:val="16"/>
      <w:sz w:val="26"/>
      <w:szCs w:val="20"/>
    </w:rPr>
  </w:style>
  <w:style w:type="character" w:styleId="CommentReference">
    <w:name w:val="annotation reference"/>
    <w:semiHidden/>
    <w:rsid w:val="00CD3367"/>
    <w:rPr>
      <w:sz w:val="16"/>
    </w:rPr>
  </w:style>
  <w:style w:type="paragraph" w:customStyle="1" w:styleId="chuongso">
    <w:name w:val="chuongso"/>
    <w:basedOn w:val="Normal"/>
    <w:rsid w:val="00CD3367"/>
    <w:pPr>
      <w:spacing w:before="120" w:after="120"/>
      <w:jc w:val="center"/>
    </w:pPr>
    <w:rPr>
      <w:rFonts w:ascii="VNI-Times" w:hAnsi="VNI-Times" w:cs="Times New Roman"/>
      <w:b/>
      <w:caps/>
      <w:color w:val="auto"/>
      <w:sz w:val="32"/>
      <w:szCs w:val="20"/>
    </w:rPr>
  </w:style>
  <w:style w:type="paragraph" w:customStyle="1" w:styleId="T1">
    <w:name w:val="T1"/>
    <w:basedOn w:val="Normal"/>
    <w:rsid w:val="00CD3367"/>
    <w:pPr>
      <w:tabs>
        <w:tab w:val="left" w:pos="1418"/>
      </w:tabs>
      <w:spacing w:before="60" w:after="60"/>
      <w:ind w:left="1418" w:hanging="567"/>
      <w:jc w:val="both"/>
    </w:pPr>
    <w:rPr>
      <w:rFonts w:ascii="VNI-Times" w:hAnsi="VNI-Times" w:cs="Times New Roman"/>
      <w:b/>
      <w:caps/>
      <w:color w:val="auto"/>
      <w:szCs w:val="20"/>
    </w:rPr>
  </w:style>
  <w:style w:type="paragraph" w:customStyle="1" w:styleId="T2">
    <w:name w:val="T2"/>
    <w:basedOn w:val="Normal"/>
    <w:rsid w:val="00CD3367"/>
    <w:pPr>
      <w:tabs>
        <w:tab w:val="left" w:pos="1985"/>
      </w:tabs>
      <w:spacing w:before="60" w:after="60"/>
      <w:ind w:left="1985" w:hanging="567"/>
      <w:jc w:val="both"/>
    </w:pPr>
    <w:rPr>
      <w:rFonts w:ascii="VNI-Times" w:hAnsi="VNI-Times" w:cs="Times New Roman"/>
      <w:b/>
      <w:color w:val="auto"/>
      <w:szCs w:val="20"/>
    </w:rPr>
  </w:style>
  <w:style w:type="paragraph" w:customStyle="1" w:styleId="T3">
    <w:name w:val="T3"/>
    <w:basedOn w:val="Normal"/>
    <w:rsid w:val="00CD3367"/>
    <w:pPr>
      <w:tabs>
        <w:tab w:val="left" w:pos="1985"/>
      </w:tabs>
      <w:spacing w:before="20" w:after="20"/>
      <w:ind w:left="1985" w:hanging="567"/>
      <w:jc w:val="both"/>
    </w:pPr>
    <w:rPr>
      <w:rFonts w:ascii="VNI-Times" w:hAnsi="VNI-Times" w:cs="Times New Roman"/>
      <w:color w:val="auto"/>
      <w:szCs w:val="20"/>
    </w:rPr>
  </w:style>
  <w:style w:type="paragraph" w:customStyle="1" w:styleId="t">
    <w:name w:val="t"/>
    <w:basedOn w:val="Normal"/>
    <w:rsid w:val="00CD3367"/>
    <w:pPr>
      <w:ind w:left="1276"/>
    </w:pPr>
    <w:rPr>
      <w:rFonts w:ascii="VNI-Times" w:hAnsi="VNI-Times" w:cs="Times New Roman"/>
      <w:color w:val="auto"/>
      <w:szCs w:val="20"/>
    </w:rPr>
  </w:style>
  <w:style w:type="paragraph" w:customStyle="1" w:styleId="N2">
    <w:name w:val="N2"/>
    <w:basedOn w:val="thut"/>
    <w:rsid w:val="00CD3367"/>
    <w:pPr>
      <w:tabs>
        <w:tab w:val="left" w:pos="3969"/>
        <w:tab w:val="right" w:pos="9072"/>
      </w:tabs>
      <w:ind w:left="1276" w:firstLine="0"/>
    </w:pPr>
    <w:rPr>
      <w:sz w:val="24"/>
    </w:rPr>
  </w:style>
  <w:style w:type="paragraph" w:customStyle="1" w:styleId="Normal10">
    <w:name w:val="Normal 1"/>
    <w:basedOn w:val="Normal"/>
    <w:autoRedefine/>
    <w:rsid w:val="00CD3367"/>
    <w:pPr>
      <w:spacing w:before="120" w:after="120"/>
      <w:ind w:left="993"/>
      <w:jc w:val="both"/>
    </w:pPr>
    <w:rPr>
      <w:rFonts w:ascii="VNI-Times" w:hAnsi="VNI-Times" w:cs="Times New Roman"/>
      <w:color w:val="auto"/>
      <w:szCs w:val="20"/>
      <w:lang w:val="en-GB"/>
    </w:rPr>
  </w:style>
  <w:style w:type="paragraph" w:customStyle="1" w:styleId="BTHUONG">
    <w:name w:val="BTHUONG"/>
    <w:basedOn w:val="Normal"/>
    <w:rsid w:val="00CD3367"/>
    <w:pPr>
      <w:spacing w:before="120" w:after="120"/>
      <w:ind w:left="851"/>
      <w:jc w:val="both"/>
    </w:pPr>
    <w:rPr>
      <w:rFonts w:ascii="VNI-Times" w:hAnsi="VNI-Times" w:cs="Times New Roman"/>
      <w:color w:val="auto"/>
      <w:szCs w:val="20"/>
    </w:rPr>
  </w:style>
  <w:style w:type="paragraph" w:customStyle="1" w:styleId="PART">
    <w:name w:val="PART"/>
    <w:rsid w:val="00CD3367"/>
    <w:pPr>
      <w:pageBreakBefore/>
      <w:spacing w:before="120" w:after="240"/>
      <w:ind w:left="425" w:hanging="425"/>
      <w:jc w:val="center"/>
    </w:pPr>
    <w:rPr>
      <w:rFonts w:ascii="VNI-Helve" w:eastAsia="Times New Roman" w:hAnsi="VNI-Helve" w:cs="Times New Roman"/>
      <w:b/>
      <w:sz w:val="28"/>
      <w:szCs w:val="20"/>
    </w:rPr>
  </w:style>
  <w:style w:type="paragraph" w:customStyle="1" w:styleId="CHUONG">
    <w:name w:val="CHUONG"/>
    <w:basedOn w:val="BTHUONG"/>
    <w:rsid w:val="00CD3367"/>
    <w:rPr>
      <w:u w:val="single"/>
    </w:rPr>
  </w:style>
  <w:style w:type="paragraph" w:customStyle="1" w:styleId="cap4">
    <w:name w:val="cap4"/>
    <w:basedOn w:val="Normal"/>
    <w:rsid w:val="00CD3367"/>
    <w:pPr>
      <w:spacing w:before="120" w:after="120"/>
      <w:ind w:right="327"/>
      <w:jc w:val="both"/>
    </w:pPr>
    <w:rPr>
      <w:rFonts w:ascii="VNI-Times" w:hAnsi="VNI-Times" w:cs="Times New Roman"/>
      <w:color w:val="auto"/>
      <w:szCs w:val="20"/>
    </w:rPr>
  </w:style>
  <w:style w:type="paragraph" w:customStyle="1" w:styleId="tb">
    <w:name w:val="tb"/>
    <w:basedOn w:val="Normal"/>
    <w:rsid w:val="00CD3367"/>
    <w:pPr>
      <w:spacing w:before="120" w:after="120"/>
      <w:ind w:left="-108" w:right="-108"/>
      <w:jc w:val="center"/>
    </w:pPr>
    <w:rPr>
      <w:rFonts w:ascii="VNI-Times" w:hAnsi="VNI-Times" w:cs="Times New Roman"/>
      <w:color w:val="auto"/>
      <w:szCs w:val="20"/>
    </w:rPr>
  </w:style>
  <w:style w:type="character" w:styleId="FollowedHyperlink">
    <w:name w:val="FollowedHyperlink"/>
    <w:rsid w:val="00CD3367"/>
    <w:rPr>
      <w:color w:val="800080"/>
      <w:u w:val="single"/>
    </w:rPr>
  </w:style>
  <w:style w:type="paragraph" w:customStyle="1" w:styleId="avan">
    <w:name w:val="avan"/>
    <w:basedOn w:val="Normal"/>
    <w:rsid w:val="00CD3367"/>
    <w:pPr>
      <w:spacing w:before="60"/>
      <w:jc w:val="center"/>
    </w:pPr>
    <w:rPr>
      <w:rFonts w:ascii="VnAvantU" w:hAnsi="VnAvantU" w:cs="Times New Roman"/>
      <w:b/>
      <w:color w:val="auto"/>
      <w:sz w:val="22"/>
      <w:szCs w:val="20"/>
    </w:rPr>
  </w:style>
  <w:style w:type="paragraph" w:customStyle="1" w:styleId="Tabletext1">
    <w:name w:val="Table text1"/>
    <w:basedOn w:val="Normal"/>
    <w:rsid w:val="00CD3367"/>
    <w:pPr>
      <w:spacing w:before="60"/>
      <w:ind w:hanging="7"/>
      <w:jc w:val="both"/>
    </w:pPr>
    <w:rPr>
      <w:rFonts w:ascii="Times New Roman" w:hAnsi="Times New Roman" w:cs="Times New Roman"/>
      <w:color w:val="auto"/>
      <w:sz w:val="22"/>
      <w:szCs w:val="20"/>
      <w:lang w:val="en-GB"/>
    </w:rPr>
  </w:style>
  <w:style w:type="paragraph" w:customStyle="1" w:styleId="Tablerighttext1">
    <w:name w:val="Table right text1"/>
    <w:basedOn w:val="Tabletext1"/>
    <w:rsid w:val="00CD3367"/>
    <w:pPr>
      <w:jc w:val="center"/>
    </w:pPr>
  </w:style>
  <w:style w:type="paragraph" w:customStyle="1" w:styleId="Tablecentertext1">
    <w:name w:val="Table center text1"/>
    <w:basedOn w:val="Tabletext1"/>
    <w:rsid w:val="00CD3367"/>
    <w:pPr>
      <w:ind w:left="-135" w:right="-141" w:firstLine="0"/>
      <w:jc w:val="center"/>
    </w:pPr>
  </w:style>
  <w:style w:type="character" w:customStyle="1" w:styleId="CharChar">
    <w:name w:val="Char Char"/>
    <w:rsid w:val="00CD3367"/>
    <w:rPr>
      <w:snapToGrid w:val="0"/>
      <w:sz w:val="26"/>
      <w:szCs w:val="26"/>
      <w:lang w:val="en-US" w:eastAsia="en-US" w:bidi="ar-SA"/>
    </w:rPr>
  </w:style>
  <w:style w:type="character" w:customStyle="1" w:styleId="Heading3CharChar">
    <w:name w:val="Heading 3 Char Char"/>
    <w:rsid w:val="00CD3367"/>
    <w:rPr>
      <w:rFonts w:ascii="Arial" w:hAnsi="Arial"/>
      <w:b/>
      <w:snapToGrid w:val="0"/>
      <w:sz w:val="24"/>
      <w:szCs w:val="24"/>
      <w:lang w:val="en-US" w:eastAsia="en-US" w:bidi="ar-SA"/>
    </w:rPr>
  </w:style>
  <w:style w:type="paragraph" w:customStyle="1" w:styleId="tenchuong">
    <w:name w:val="tenchuong"/>
    <w:rsid w:val="00CD3367"/>
    <w:pPr>
      <w:spacing w:after="240"/>
      <w:jc w:val="center"/>
    </w:pPr>
    <w:rPr>
      <w:rFonts w:ascii="Tahoma" w:eastAsia="Times New Roman" w:hAnsi="Tahoma" w:cs="Times New Roman"/>
      <w:b/>
      <w:noProof/>
      <w:snapToGrid w:val="0"/>
      <w:sz w:val="28"/>
      <w:szCs w:val="28"/>
      <w:lang w:val="vi-VN"/>
    </w:rPr>
  </w:style>
  <w:style w:type="paragraph" w:customStyle="1" w:styleId="TableText2">
    <w:name w:val="Table_Text"/>
    <w:basedOn w:val="Normal"/>
    <w:rsid w:val="00CD3367"/>
    <w:pPr>
      <w:spacing w:before="60"/>
    </w:pPr>
    <w:rPr>
      <w:rFonts w:ascii="Tahoma" w:hAnsi="Tahoma" w:cs="Times New Roman"/>
      <w:snapToGrid w:val="0"/>
      <w:color w:val="auto"/>
      <w:szCs w:val="20"/>
    </w:rPr>
  </w:style>
  <w:style w:type="paragraph" w:customStyle="1" w:styleId="Chuong0">
    <w:name w:val="Chuong"/>
    <w:basedOn w:val="Normal"/>
    <w:next w:val="Title"/>
    <w:rsid w:val="00CD3367"/>
    <w:pPr>
      <w:spacing w:after="240"/>
      <w:jc w:val="center"/>
    </w:pPr>
    <w:rPr>
      <w:rFonts w:ascii="Tahoma" w:hAnsi="Tahoma" w:cs="Times New Roman"/>
      <w:b/>
      <w:caps/>
      <w:color w:val="auto"/>
      <w:sz w:val="26"/>
      <w:szCs w:val="20"/>
    </w:rPr>
  </w:style>
  <w:style w:type="paragraph" w:styleId="BodyTextIndent2">
    <w:name w:val="Body Text Indent 2"/>
    <w:basedOn w:val="Normal"/>
    <w:link w:val="BodyTextIndent2Char"/>
    <w:rsid w:val="00CD3367"/>
    <w:pPr>
      <w:ind w:left="720"/>
      <w:jc w:val="both"/>
    </w:pPr>
    <w:rPr>
      <w:rFonts w:ascii="Tahoma" w:hAnsi="Tahoma" w:cs="Times New Roman"/>
      <w:color w:val="auto"/>
      <w:szCs w:val="20"/>
    </w:rPr>
  </w:style>
  <w:style w:type="character" w:customStyle="1" w:styleId="BodyTextIndent2Char">
    <w:name w:val="Body Text Indent 2 Char"/>
    <w:basedOn w:val="DefaultParagraphFont"/>
    <w:link w:val="BodyTextIndent2"/>
    <w:rsid w:val="00CD3367"/>
    <w:rPr>
      <w:rFonts w:ascii="Tahoma" w:eastAsia="Times New Roman" w:hAnsi="Tahoma" w:cs="Times New Roman"/>
      <w:szCs w:val="20"/>
    </w:rPr>
  </w:style>
  <w:style w:type="paragraph" w:styleId="BodyText3">
    <w:name w:val="Body Text 3"/>
    <w:basedOn w:val="Normal"/>
    <w:link w:val="BodyText3Char"/>
    <w:rsid w:val="00CD3367"/>
    <w:pPr>
      <w:spacing w:before="120" w:after="120"/>
      <w:ind w:left="1800"/>
      <w:jc w:val="both"/>
    </w:pPr>
    <w:rPr>
      <w:rFonts w:ascii="Times New Roman" w:hAnsi="Times New Roman" w:cs="Times New Roman"/>
      <w:bCs/>
      <w:snapToGrid w:val="0"/>
      <w:color w:val="auto"/>
      <w:sz w:val="26"/>
      <w:szCs w:val="26"/>
    </w:rPr>
  </w:style>
  <w:style w:type="character" w:customStyle="1" w:styleId="BodyText3Char">
    <w:name w:val="Body Text 3 Char"/>
    <w:basedOn w:val="DefaultParagraphFont"/>
    <w:link w:val="BodyText3"/>
    <w:rsid w:val="00CD3367"/>
    <w:rPr>
      <w:rFonts w:ascii="Times New Roman" w:eastAsia="Times New Roman" w:hAnsi="Times New Roman" w:cs="Times New Roman"/>
      <w:bCs/>
      <w:snapToGrid w:val="0"/>
      <w:sz w:val="26"/>
      <w:szCs w:val="26"/>
    </w:rPr>
  </w:style>
  <w:style w:type="paragraph" w:customStyle="1" w:styleId="td">
    <w:name w:val="td"/>
    <w:basedOn w:val="Normal"/>
    <w:rsid w:val="00CD3367"/>
    <w:pPr>
      <w:widowControl w:val="0"/>
      <w:spacing w:before="120" w:after="120"/>
      <w:ind w:hanging="11"/>
      <w:jc w:val="both"/>
    </w:pPr>
    <w:rPr>
      <w:rFonts w:ascii="VNI-Times" w:hAnsi="VNI-Times" w:cs="Times New Roman"/>
      <w:b/>
      <w:color w:val="auto"/>
      <w:szCs w:val="20"/>
    </w:rPr>
  </w:style>
  <w:style w:type="paragraph" w:customStyle="1" w:styleId="Style4">
    <w:name w:val="Style4"/>
    <w:basedOn w:val="Heading4"/>
    <w:rsid w:val="00CD3367"/>
    <w:pPr>
      <w:keepNext w:val="0"/>
      <w:keepLines w:val="0"/>
      <w:numPr>
        <w:ilvl w:val="0"/>
        <w:numId w:val="0"/>
      </w:numPr>
      <w:tabs>
        <w:tab w:val="num" w:pos="567"/>
        <w:tab w:val="num" w:pos="1701"/>
      </w:tabs>
      <w:spacing w:after="60"/>
      <w:ind w:hanging="851"/>
    </w:pPr>
    <w:rPr>
      <w:rFonts w:ascii="VNI-Aptima" w:hAnsi="VNI-Aptima"/>
      <w:bCs w:val="0"/>
      <w:iCs w:val="0"/>
      <w:sz w:val="24"/>
      <w:szCs w:val="26"/>
      <w:lang w:val="vi-VN" w:eastAsia="en-US"/>
    </w:rPr>
  </w:style>
  <w:style w:type="paragraph" w:customStyle="1" w:styleId="chitiet1">
    <w:name w:val="chi tiet 1"/>
    <w:basedOn w:val="Normal"/>
    <w:rsid w:val="00CD3367"/>
    <w:pPr>
      <w:widowControl w:val="0"/>
      <w:numPr>
        <w:numId w:val="16"/>
      </w:numPr>
      <w:jc w:val="both"/>
    </w:pPr>
    <w:rPr>
      <w:rFonts w:ascii="VNI-Aptima" w:hAnsi="VNI-Aptima" w:cs="Times New Roman"/>
      <w:color w:val="auto"/>
      <w:kern w:val="28"/>
      <w:sz w:val="25"/>
      <w:szCs w:val="20"/>
      <w:lang w:val="en-GB"/>
    </w:rPr>
  </w:style>
  <w:style w:type="paragraph" w:styleId="ListBullet4">
    <w:name w:val="List Bullet 4"/>
    <w:basedOn w:val="Normal"/>
    <w:autoRedefine/>
    <w:rsid w:val="00CD3367"/>
    <w:pPr>
      <w:tabs>
        <w:tab w:val="num" w:pos="1209"/>
      </w:tabs>
      <w:spacing w:before="120"/>
      <w:ind w:left="1209" w:hanging="360"/>
      <w:jc w:val="both"/>
    </w:pPr>
    <w:rPr>
      <w:rFonts w:ascii="VNI-Aptima" w:hAnsi="VNI-Aptima" w:cs="Times New Roman"/>
      <w:color w:val="auto"/>
      <w:szCs w:val="20"/>
      <w:lang w:val="en-GB"/>
    </w:rPr>
  </w:style>
  <w:style w:type="paragraph" w:customStyle="1" w:styleId="StyleBodyText2Firstline0Char">
    <w:name w:val="Style Body Text 2 + First line:  0&quot; Char"/>
    <w:basedOn w:val="BodyText2"/>
    <w:autoRedefine/>
    <w:rsid w:val="00CD3367"/>
    <w:pPr>
      <w:spacing w:after="120"/>
      <w:ind w:left="562"/>
    </w:pPr>
    <w:rPr>
      <w:rFonts w:eastAsia="MS Mincho"/>
      <w:szCs w:val="26"/>
      <w:lang w:val="vi-VN"/>
    </w:rPr>
  </w:style>
  <w:style w:type="paragraph" w:customStyle="1" w:styleId="textChar">
    <w:name w:val="text Char"/>
    <w:basedOn w:val="Normal"/>
    <w:rsid w:val="00CD3367"/>
    <w:pPr>
      <w:widowControl w:val="0"/>
      <w:spacing w:before="120" w:after="120"/>
      <w:ind w:firstLine="851"/>
      <w:jc w:val="both"/>
    </w:pPr>
    <w:rPr>
      <w:rFonts w:ascii="VNI-Times" w:hAnsi="VNI-Times" w:cs="Times New Roman"/>
      <w:color w:val="auto"/>
      <w:kern w:val="28"/>
      <w:sz w:val="25"/>
      <w:szCs w:val="20"/>
      <w:lang w:val="en-GB"/>
    </w:rPr>
  </w:style>
  <w:style w:type="paragraph" w:customStyle="1" w:styleId="dbiet">
    <w:name w:val="dbiet"/>
    <w:basedOn w:val="Normal"/>
    <w:rsid w:val="00CD3367"/>
    <w:pPr>
      <w:widowControl w:val="0"/>
      <w:spacing w:before="120" w:after="120"/>
      <w:ind w:left="1701"/>
      <w:jc w:val="both"/>
    </w:pPr>
    <w:rPr>
      <w:rFonts w:ascii="Times New Roman" w:hAnsi="Times New Roman" w:cs="Times New Roman"/>
      <w:color w:val="auto"/>
      <w:kern w:val="28"/>
      <w:sz w:val="26"/>
      <w:szCs w:val="20"/>
      <w:lang w:val="en-GB"/>
    </w:rPr>
  </w:style>
  <w:style w:type="paragraph" w:customStyle="1" w:styleId="bang-c">
    <w:name w:val="bang-c"/>
    <w:basedOn w:val="Normal"/>
    <w:rsid w:val="00CD3367"/>
    <w:pPr>
      <w:widowControl w:val="0"/>
      <w:tabs>
        <w:tab w:val="left" w:pos="2133"/>
        <w:tab w:val="left" w:pos="4200"/>
        <w:tab w:val="left" w:pos="5640"/>
        <w:tab w:val="left" w:pos="7200"/>
      </w:tabs>
      <w:spacing w:before="60" w:after="60" w:line="288" w:lineRule="auto"/>
      <w:jc w:val="center"/>
    </w:pPr>
    <w:rPr>
      <w:rFonts w:ascii="Times New Roman" w:hAnsi="Times New Roman" w:cs="Times New Roman"/>
      <w:color w:val="auto"/>
      <w:kern w:val="24"/>
      <w:sz w:val="26"/>
      <w:szCs w:val="26"/>
    </w:rPr>
  </w:style>
  <w:style w:type="paragraph" w:customStyle="1" w:styleId="BodyText21">
    <w:name w:val="Body Text 21"/>
    <w:basedOn w:val="Normal"/>
    <w:rsid w:val="00CD3367"/>
    <w:pPr>
      <w:jc w:val="both"/>
    </w:pPr>
    <w:rPr>
      <w:rFonts w:ascii="VNI-Centur" w:hAnsi="VNI-Centur" w:cs="Times New Roman"/>
      <w:color w:val="auto"/>
      <w:szCs w:val="20"/>
      <w:lang w:val="en-GB"/>
    </w:rPr>
  </w:style>
  <w:style w:type="paragraph" w:customStyle="1" w:styleId="text">
    <w:name w:val="text"/>
    <w:basedOn w:val="Normal"/>
    <w:rsid w:val="00CD3367"/>
    <w:pPr>
      <w:widowControl w:val="0"/>
      <w:spacing w:before="120" w:after="120"/>
      <w:ind w:firstLine="851"/>
      <w:jc w:val="both"/>
    </w:pPr>
    <w:rPr>
      <w:rFonts w:ascii="VNI-Times" w:hAnsi="VNI-Times" w:cs="Times New Roman"/>
      <w:color w:val="auto"/>
      <w:kern w:val="28"/>
      <w:sz w:val="25"/>
      <w:szCs w:val="20"/>
      <w:lang w:val="en-GB"/>
    </w:rPr>
  </w:style>
  <w:style w:type="paragraph" w:customStyle="1" w:styleId="Doan">
    <w:name w:val="Doan"/>
    <w:basedOn w:val="Normal"/>
    <w:autoRedefine/>
    <w:rsid w:val="00CD3367"/>
    <w:pPr>
      <w:spacing w:after="100" w:afterAutospacing="1"/>
      <w:ind w:left="697" w:firstLine="357"/>
      <w:jc w:val="both"/>
    </w:pPr>
    <w:rPr>
      <w:rFonts w:ascii="Times New Roman" w:eastAsia="MS Song" w:hAnsi="Times New Roman" w:cs="Times New Roman"/>
      <w:color w:val="auto"/>
      <w:sz w:val="26"/>
      <w:szCs w:val="26"/>
      <w:lang w:val="vi-VN"/>
    </w:rPr>
  </w:style>
  <w:style w:type="paragraph" w:customStyle="1" w:styleId="Char">
    <w:name w:val="/ Char"/>
    <w:link w:val="CharChar0"/>
    <w:autoRedefine/>
    <w:rsid w:val="00CD3367"/>
    <w:pPr>
      <w:numPr>
        <w:numId w:val="17"/>
      </w:numPr>
      <w:tabs>
        <w:tab w:val="clear" w:pos="360"/>
        <w:tab w:val="num" w:pos="1086"/>
      </w:tabs>
      <w:spacing w:before="120" w:after="100" w:afterAutospacing="1"/>
      <w:ind w:left="1086"/>
      <w:jc w:val="both"/>
    </w:pPr>
    <w:rPr>
      <w:rFonts w:ascii="Times New Roman" w:eastAsia="Times New Roman" w:hAnsi="Times New Roman" w:cs="Times New Roman"/>
      <w:sz w:val="26"/>
      <w:szCs w:val="20"/>
    </w:rPr>
  </w:style>
  <w:style w:type="paragraph" w:customStyle="1" w:styleId="TH">
    <w:name w:val="TH"/>
    <w:basedOn w:val="Normal"/>
    <w:rsid w:val="00CD3367"/>
    <w:pPr>
      <w:widowControl w:val="0"/>
      <w:spacing w:before="120" w:after="120"/>
      <w:ind w:left="2268" w:hanging="567"/>
      <w:jc w:val="both"/>
    </w:pPr>
    <w:rPr>
      <w:rFonts w:ascii="VNI-Times" w:hAnsi="VNI-Times" w:cs="Times New Roman"/>
      <w:color w:val="auto"/>
      <w:kern w:val="28"/>
      <w:szCs w:val="20"/>
      <w:lang w:val="en-GB"/>
    </w:rPr>
  </w:style>
  <w:style w:type="paragraph" w:customStyle="1" w:styleId="Th2">
    <w:name w:val="Th2"/>
    <w:basedOn w:val="TH"/>
    <w:rsid w:val="00CD3367"/>
    <w:pPr>
      <w:spacing w:before="0" w:after="0"/>
      <w:ind w:left="360" w:hanging="360"/>
    </w:pPr>
  </w:style>
  <w:style w:type="character" w:customStyle="1" w:styleId="NoteChar">
    <w:name w:val="Note Char"/>
    <w:rsid w:val="00CD3367"/>
    <w:rPr>
      <w:i/>
      <w:sz w:val="26"/>
      <w:szCs w:val="26"/>
      <w:lang w:val="en-US" w:eastAsia="en-US" w:bidi="ar-SA"/>
    </w:rPr>
  </w:style>
  <w:style w:type="paragraph" w:customStyle="1" w:styleId="p1">
    <w:name w:val="p1"/>
    <w:basedOn w:val="Normal"/>
    <w:autoRedefine/>
    <w:rsid w:val="00CD3367"/>
    <w:pPr>
      <w:numPr>
        <w:numId w:val="19"/>
      </w:numPr>
      <w:tabs>
        <w:tab w:val="left" w:pos="4536"/>
        <w:tab w:val="left" w:pos="5670"/>
        <w:tab w:val="left" w:pos="6804"/>
        <w:tab w:val="left" w:pos="7938"/>
      </w:tabs>
      <w:spacing w:before="100" w:after="100"/>
      <w:jc w:val="both"/>
    </w:pPr>
    <w:rPr>
      <w:rFonts w:ascii="Times New Roman" w:hAnsi="Times New Roman" w:cs="Times New Roman"/>
      <w:color w:val="auto"/>
      <w:sz w:val="26"/>
      <w:szCs w:val="26"/>
      <w:lang w:val="vi-VN"/>
    </w:rPr>
  </w:style>
  <w:style w:type="paragraph" w:customStyle="1" w:styleId="th0">
    <w:name w:val="th"/>
    <w:basedOn w:val="Normal"/>
    <w:rsid w:val="00CD3367"/>
    <w:pPr>
      <w:widowControl w:val="0"/>
      <w:tabs>
        <w:tab w:val="num" w:pos="720"/>
      </w:tabs>
      <w:spacing w:before="120" w:after="120"/>
      <w:ind w:left="1985" w:hanging="545"/>
      <w:jc w:val="both"/>
    </w:pPr>
    <w:rPr>
      <w:rFonts w:ascii="VNI-Times" w:hAnsi="VNI-Times" w:cs="Times New Roman"/>
      <w:color w:val="auto"/>
      <w:szCs w:val="20"/>
    </w:rPr>
  </w:style>
  <w:style w:type="paragraph" w:customStyle="1" w:styleId="tt">
    <w:name w:val="tt"/>
    <w:basedOn w:val="Normal"/>
    <w:rsid w:val="00CD3367"/>
    <w:pPr>
      <w:widowControl w:val="0"/>
      <w:ind w:left="731" w:hanging="11"/>
      <w:jc w:val="both"/>
    </w:pPr>
    <w:rPr>
      <w:rFonts w:ascii="VNI-Times" w:hAnsi="VNI-Times" w:cs="Times New Roman"/>
      <w:color w:val="auto"/>
      <w:szCs w:val="20"/>
    </w:rPr>
  </w:style>
  <w:style w:type="paragraph" w:customStyle="1" w:styleId="viet">
    <w:name w:val="viet"/>
    <w:basedOn w:val="Normal"/>
    <w:rsid w:val="00CD3367"/>
    <w:pPr>
      <w:widowControl w:val="0"/>
      <w:ind w:left="1418"/>
      <w:jc w:val="both"/>
    </w:pPr>
    <w:rPr>
      <w:rFonts w:ascii="VNI-Times" w:hAnsi="VNI-Times" w:cs="Times New Roman"/>
      <w:color w:val="auto"/>
      <w:szCs w:val="20"/>
    </w:rPr>
  </w:style>
  <w:style w:type="paragraph" w:customStyle="1" w:styleId="he">
    <w:name w:val="he"/>
    <w:basedOn w:val="Normal"/>
    <w:rsid w:val="00CD3367"/>
    <w:pPr>
      <w:widowControl w:val="0"/>
      <w:spacing w:before="120" w:after="120"/>
      <w:ind w:left="2552" w:hanging="392"/>
      <w:jc w:val="both"/>
    </w:pPr>
    <w:rPr>
      <w:rFonts w:ascii="VNI-Times" w:hAnsi="VNI-Times" w:cs="Times New Roman"/>
      <w:color w:val="auto"/>
      <w:szCs w:val="20"/>
    </w:rPr>
  </w:style>
  <w:style w:type="paragraph" w:customStyle="1" w:styleId="td2">
    <w:name w:val="td 2"/>
    <w:basedOn w:val="Normal"/>
    <w:rsid w:val="00CD3367"/>
    <w:pPr>
      <w:widowControl w:val="0"/>
      <w:spacing w:before="120" w:after="120"/>
      <w:ind w:firstLine="851"/>
      <w:jc w:val="both"/>
    </w:pPr>
    <w:rPr>
      <w:rFonts w:ascii="VNI-Times" w:hAnsi="VNI-Times" w:cs="Times New Roman"/>
      <w:b/>
      <w:i/>
      <w:color w:val="auto"/>
      <w:kern w:val="28"/>
      <w:sz w:val="22"/>
      <w:szCs w:val="20"/>
      <w:lang w:val="en-GB"/>
    </w:rPr>
  </w:style>
  <w:style w:type="paragraph" w:customStyle="1" w:styleId="Tenbang0">
    <w:name w:val="Tenbang"/>
    <w:basedOn w:val="Normal"/>
    <w:rsid w:val="00CD3367"/>
    <w:pPr>
      <w:tabs>
        <w:tab w:val="right" w:pos="9072"/>
      </w:tabs>
      <w:spacing w:before="120"/>
      <w:ind w:left="1134"/>
      <w:jc w:val="center"/>
    </w:pPr>
    <w:rPr>
      <w:rFonts w:ascii="VNI-Times" w:hAnsi="VNI-Times" w:cs="Times New Roman"/>
      <w:b/>
      <w:caps/>
      <w:color w:val="auto"/>
      <w:szCs w:val="20"/>
    </w:rPr>
  </w:style>
  <w:style w:type="paragraph" w:customStyle="1" w:styleId="h3">
    <w:name w:val="h3"/>
    <w:basedOn w:val="t"/>
    <w:rsid w:val="00CD3367"/>
    <w:pPr>
      <w:widowControl w:val="0"/>
      <w:spacing w:before="120" w:after="120"/>
      <w:ind w:left="1134"/>
      <w:jc w:val="both"/>
    </w:pPr>
    <w:rPr>
      <w:kern w:val="28"/>
      <w:lang w:val="en-GB"/>
    </w:rPr>
  </w:style>
  <w:style w:type="paragraph" w:customStyle="1" w:styleId="heading30">
    <w:name w:val="heading3"/>
    <w:basedOn w:val="h3"/>
    <w:rsid w:val="00CD3367"/>
  </w:style>
  <w:style w:type="paragraph" w:customStyle="1" w:styleId="Chap">
    <w:name w:val="Chap"/>
    <w:basedOn w:val="Heading1"/>
    <w:rsid w:val="00CD3367"/>
    <w:pPr>
      <w:tabs>
        <w:tab w:val="num" w:pos="432"/>
        <w:tab w:val="num" w:pos="709"/>
        <w:tab w:val="num" w:pos="5976"/>
      </w:tabs>
      <w:spacing w:before="120" w:beforeAutospacing="0" w:after="120" w:afterAutospacing="0"/>
      <w:ind w:left="432" w:hanging="432"/>
      <w:jc w:val="left"/>
      <w:outlineLvl w:val="9"/>
    </w:pPr>
    <w:rPr>
      <w:rFonts w:ascii="VNI-Times" w:hAnsi="VNI-Times"/>
      <w:bCs w:val="0"/>
      <w:caps/>
      <w:color w:val="auto"/>
      <w:kern w:val="28"/>
      <w:sz w:val="24"/>
      <w:szCs w:val="20"/>
      <w:u w:val="single"/>
      <w:lang w:val="en-GB"/>
    </w:rPr>
  </w:style>
  <w:style w:type="paragraph" w:customStyle="1" w:styleId="table1">
    <w:name w:val="table 1"/>
    <w:basedOn w:val="table"/>
    <w:rsid w:val="00CD3367"/>
    <w:pPr>
      <w:ind w:left="284"/>
      <w:jc w:val="left"/>
    </w:pPr>
    <w:rPr>
      <w:sz w:val="24"/>
    </w:rPr>
  </w:style>
  <w:style w:type="paragraph" w:customStyle="1" w:styleId="bullet1">
    <w:name w:val="bullet1"/>
    <w:basedOn w:val="bullet"/>
    <w:rsid w:val="00CD3367"/>
    <w:pPr>
      <w:widowControl w:val="0"/>
      <w:tabs>
        <w:tab w:val="clear" w:pos="284"/>
      </w:tabs>
      <w:spacing w:before="120" w:after="120"/>
      <w:ind w:left="1800" w:hanging="360"/>
      <w:jc w:val="both"/>
    </w:pPr>
    <w:rPr>
      <w:noProof w:val="0"/>
      <w:kern w:val="28"/>
      <w:lang w:val="en-GB"/>
    </w:rPr>
  </w:style>
  <w:style w:type="paragraph" w:customStyle="1" w:styleId="bullet2">
    <w:name w:val="bullet2"/>
    <w:basedOn w:val="bullet"/>
    <w:rsid w:val="00CD3367"/>
    <w:pPr>
      <w:widowControl w:val="0"/>
      <w:tabs>
        <w:tab w:val="clear" w:pos="284"/>
      </w:tabs>
      <w:spacing w:before="120" w:after="120"/>
      <w:ind w:left="2520" w:hanging="360"/>
      <w:jc w:val="both"/>
    </w:pPr>
    <w:rPr>
      <w:noProof w:val="0"/>
      <w:kern w:val="28"/>
      <w:lang w:val="en-GB"/>
    </w:rPr>
  </w:style>
  <w:style w:type="paragraph" w:customStyle="1" w:styleId="Table0">
    <w:name w:val="Tableù"/>
    <w:basedOn w:val="Normal"/>
    <w:rsid w:val="00CD3367"/>
    <w:pPr>
      <w:widowControl w:val="0"/>
    </w:pPr>
    <w:rPr>
      <w:rFonts w:ascii="VNI-Times" w:hAnsi="VNI-Times" w:cs="Times New Roman"/>
      <w:b/>
      <w:color w:val="auto"/>
      <w:kern w:val="28"/>
      <w:sz w:val="22"/>
      <w:szCs w:val="20"/>
      <w:lang w:val="en-GB"/>
    </w:rPr>
  </w:style>
  <w:style w:type="paragraph" w:customStyle="1" w:styleId="TH1">
    <w:name w:val="TH1"/>
    <w:basedOn w:val="TH"/>
    <w:rsid w:val="00CD3367"/>
    <w:pPr>
      <w:spacing w:before="0" w:after="0"/>
      <w:ind w:left="2160" w:hanging="284"/>
    </w:pPr>
    <w:rPr>
      <w:b/>
    </w:rPr>
  </w:style>
  <w:style w:type="paragraph" w:customStyle="1" w:styleId="Th3">
    <w:name w:val="Th3"/>
    <w:basedOn w:val="Th2"/>
    <w:rsid w:val="00CD3367"/>
    <w:pPr>
      <w:ind w:left="1080"/>
    </w:pPr>
  </w:style>
  <w:style w:type="paragraph" w:customStyle="1" w:styleId="Style5">
    <w:name w:val="Style5"/>
    <w:basedOn w:val="Heading5"/>
    <w:rsid w:val="00CD3367"/>
    <w:pPr>
      <w:keepLines w:val="0"/>
      <w:numPr>
        <w:ilvl w:val="0"/>
        <w:numId w:val="0"/>
      </w:numPr>
      <w:tabs>
        <w:tab w:val="num" w:pos="1701"/>
        <w:tab w:val="left" w:pos="5670"/>
      </w:tabs>
      <w:spacing w:after="0"/>
      <w:ind w:left="1701" w:hanging="425"/>
    </w:pPr>
    <w:rPr>
      <w:rFonts w:ascii="VNI-Times" w:hAnsi="VNI-Times"/>
      <w:sz w:val="24"/>
      <w:szCs w:val="20"/>
      <w:lang w:val="en-GB" w:eastAsia="en-US"/>
    </w:rPr>
  </w:style>
  <w:style w:type="paragraph" w:customStyle="1" w:styleId="Style9">
    <w:name w:val="Style9"/>
    <w:basedOn w:val="Normal"/>
    <w:rsid w:val="00CD3367"/>
    <w:pPr>
      <w:spacing w:before="60" w:after="60"/>
      <w:ind w:left="709"/>
      <w:jc w:val="both"/>
    </w:pPr>
    <w:rPr>
      <w:rFonts w:ascii="VNI-Times" w:hAnsi="VNI-Times" w:cs="Times New Roman"/>
      <w:color w:val="auto"/>
      <w:szCs w:val="20"/>
      <w:lang w:val="en-GB"/>
    </w:rPr>
  </w:style>
  <w:style w:type="paragraph" w:customStyle="1" w:styleId="thut2">
    <w:name w:val="thut2"/>
    <w:basedOn w:val="thut1"/>
    <w:rsid w:val="00CD3367"/>
    <w:pPr>
      <w:tabs>
        <w:tab w:val="clear" w:pos="6237"/>
        <w:tab w:val="left" w:pos="4820"/>
      </w:tabs>
      <w:spacing w:before="40"/>
      <w:ind w:left="1607" w:hanging="360"/>
    </w:pPr>
    <w:rPr>
      <w:snapToGrid w:val="0"/>
      <w:sz w:val="24"/>
    </w:rPr>
  </w:style>
  <w:style w:type="paragraph" w:customStyle="1" w:styleId="hanh1">
    <w:name w:val="hanh1"/>
    <w:basedOn w:val="Normal"/>
    <w:rsid w:val="00CD3367"/>
    <w:pPr>
      <w:spacing w:before="60" w:after="60"/>
      <w:ind w:left="170" w:right="170"/>
      <w:jc w:val="both"/>
    </w:pPr>
    <w:rPr>
      <w:rFonts w:ascii="VNI-Times" w:hAnsi="VNI-Times" w:cs="Times New Roman"/>
      <w:snapToGrid w:val="0"/>
      <w:color w:val="auto"/>
      <w:sz w:val="22"/>
      <w:szCs w:val="20"/>
    </w:rPr>
  </w:style>
  <w:style w:type="paragraph" w:customStyle="1" w:styleId="hanh2">
    <w:name w:val="hanh2"/>
    <w:basedOn w:val="Normal"/>
    <w:rsid w:val="00CD3367"/>
    <w:pPr>
      <w:keepNext/>
      <w:spacing w:before="60" w:after="60"/>
      <w:jc w:val="center"/>
    </w:pPr>
    <w:rPr>
      <w:rFonts w:ascii="VNI-Times" w:hAnsi="VNI-Times" w:cs="Times New Roman"/>
      <w:b/>
      <w:snapToGrid w:val="0"/>
      <w:color w:val="auto"/>
      <w:sz w:val="22"/>
      <w:szCs w:val="20"/>
    </w:rPr>
  </w:style>
  <w:style w:type="paragraph" w:customStyle="1" w:styleId="hanh3">
    <w:name w:val="hanh3"/>
    <w:basedOn w:val="Normal"/>
    <w:rsid w:val="00CD3367"/>
    <w:pPr>
      <w:keepNext/>
      <w:jc w:val="center"/>
    </w:pPr>
    <w:rPr>
      <w:rFonts w:ascii="VNI-Times" w:hAnsi="VNI-Times" w:cs="Times New Roman"/>
      <w:snapToGrid w:val="0"/>
      <w:color w:val="auto"/>
      <w:sz w:val="22"/>
      <w:szCs w:val="20"/>
    </w:rPr>
  </w:style>
  <w:style w:type="paragraph" w:customStyle="1" w:styleId="DAUDONG">
    <w:name w:val="DAUDONG"/>
    <w:basedOn w:val="Normal"/>
    <w:rsid w:val="00CD3367"/>
    <w:pPr>
      <w:widowControl w:val="0"/>
      <w:spacing w:before="120" w:after="120"/>
      <w:ind w:left="851"/>
      <w:jc w:val="both"/>
    </w:pPr>
    <w:rPr>
      <w:rFonts w:ascii="VNI-Times" w:hAnsi="VNI-Times" w:cs="Times New Roman"/>
      <w:snapToGrid w:val="0"/>
      <w:color w:val="auto"/>
      <w:szCs w:val="20"/>
    </w:rPr>
  </w:style>
  <w:style w:type="character" w:customStyle="1" w:styleId="textCharChar">
    <w:name w:val="text Char Char"/>
    <w:rsid w:val="00CD3367"/>
    <w:rPr>
      <w:rFonts w:ascii="VNI-Times" w:hAnsi="VNI-Times"/>
      <w:kern w:val="28"/>
      <w:sz w:val="25"/>
      <w:lang w:val="en-GB" w:eastAsia="en-US" w:bidi="ar-SA"/>
    </w:rPr>
  </w:style>
  <w:style w:type="paragraph" w:customStyle="1" w:styleId="Tenchuong0">
    <w:name w:val="Ten chuong"/>
    <w:basedOn w:val="Heading5"/>
    <w:autoRedefine/>
    <w:rsid w:val="00CD3367"/>
    <w:pPr>
      <w:keepLines w:val="0"/>
      <w:numPr>
        <w:ilvl w:val="0"/>
        <w:numId w:val="0"/>
      </w:numPr>
      <w:jc w:val="center"/>
    </w:pPr>
    <w:rPr>
      <w:rFonts w:ascii="VNI-Helve" w:hAnsi="VNI-Helve"/>
      <w:b/>
      <w:bCs/>
      <w:i w:val="0"/>
      <w:sz w:val="32"/>
      <w:lang w:val="en-US" w:eastAsia="en-US"/>
    </w:rPr>
  </w:style>
  <w:style w:type="paragraph" w:customStyle="1" w:styleId="Sochuong">
    <w:name w:val="So chuong"/>
    <w:basedOn w:val="Heading2"/>
    <w:autoRedefine/>
    <w:rsid w:val="00CD3367"/>
    <w:pPr>
      <w:numPr>
        <w:ilvl w:val="0"/>
        <w:numId w:val="0"/>
      </w:numPr>
      <w:tabs>
        <w:tab w:val="left" w:pos="851"/>
      </w:tabs>
      <w:spacing w:before="0" w:after="120" w:afterAutospacing="0"/>
      <w:jc w:val="both"/>
    </w:pPr>
    <w:rPr>
      <w:rFonts w:ascii="VNI-Times" w:hAnsi="VNI-Times"/>
      <w:bCs w:val="0"/>
      <w:i/>
      <w:iCs w:val="0"/>
      <w:color w:val="auto"/>
      <w:sz w:val="26"/>
      <w:szCs w:val="24"/>
      <w:u w:val="single"/>
      <w:lang w:val="en-US" w:eastAsia="en-US"/>
    </w:rPr>
  </w:style>
  <w:style w:type="paragraph" w:customStyle="1" w:styleId="star1">
    <w:name w:val="star1"/>
    <w:basedOn w:val="Normal"/>
    <w:rsid w:val="00CD3367"/>
    <w:pPr>
      <w:widowControl w:val="0"/>
      <w:tabs>
        <w:tab w:val="num" w:pos="1211"/>
      </w:tabs>
      <w:autoSpaceDE w:val="0"/>
      <w:autoSpaceDN w:val="0"/>
      <w:spacing w:before="120" w:after="120"/>
      <w:ind w:left="1134" w:hanging="283"/>
      <w:jc w:val="both"/>
    </w:pPr>
    <w:rPr>
      <w:rFonts w:ascii="VNI-Times" w:hAnsi="VNI-Times" w:cs="Times New Roman"/>
      <w:color w:val="auto"/>
      <w:kern w:val="28"/>
      <w:sz w:val="20"/>
      <w:szCs w:val="20"/>
      <w:lang w:val="en-GB"/>
    </w:rPr>
  </w:style>
  <w:style w:type="paragraph" w:customStyle="1" w:styleId="cap">
    <w:name w:val="caûp"/>
    <w:basedOn w:val="Normal"/>
    <w:rsid w:val="00CD3367"/>
    <w:pPr>
      <w:tabs>
        <w:tab w:val="num" w:pos="927"/>
        <w:tab w:val="num" w:pos="990"/>
      </w:tabs>
      <w:spacing w:before="120" w:after="120"/>
      <w:ind w:left="990" w:hanging="284"/>
      <w:jc w:val="both"/>
    </w:pPr>
    <w:rPr>
      <w:rFonts w:ascii="VNI-Times" w:hAnsi="VNI-Times" w:cs="Times New Roman"/>
      <w:color w:val="auto"/>
      <w:szCs w:val="20"/>
    </w:rPr>
  </w:style>
  <w:style w:type="paragraph" w:customStyle="1" w:styleId="thut5">
    <w:name w:val="thut5"/>
    <w:basedOn w:val="Normal"/>
    <w:rsid w:val="00CD3367"/>
    <w:pPr>
      <w:tabs>
        <w:tab w:val="left" w:pos="851"/>
        <w:tab w:val="num" w:pos="1134"/>
        <w:tab w:val="left" w:pos="1701"/>
      </w:tabs>
      <w:spacing w:before="120" w:after="120"/>
      <w:ind w:left="1418" w:hanging="284"/>
      <w:jc w:val="both"/>
    </w:pPr>
    <w:rPr>
      <w:rFonts w:ascii="VNI-Times" w:hAnsi="VNI-Times" w:cs="Times New Roman"/>
      <w:color w:val="auto"/>
      <w:szCs w:val="20"/>
    </w:rPr>
  </w:style>
  <w:style w:type="paragraph" w:customStyle="1" w:styleId="hd">
    <w:name w:val="hd"/>
    <w:basedOn w:val="Normal"/>
    <w:rsid w:val="00CD3367"/>
    <w:pPr>
      <w:widowControl w:val="0"/>
      <w:ind w:left="1778" w:hanging="360"/>
    </w:pPr>
    <w:rPr>
      <w:rFonts w:ascii="VNI-Times" w:hAnsi="VNI-Times" w:cs="Times New Roman"/>
      <w:b/>
      <w:color w:val="800080"/>
      <w:sz w:val="25"/>
      <w:szCs w:val="20"/>
      <w:lang w:val="en-GB"/>
    </w:rPr>
  </w:style>
  <w:style w:type="paragraph" w:customStyle="1" w:styleId="PPLine">
    <w:name w:val="PP Line"/>
    <w:basedOn w:val="Signature"/>
    <w:rsid w:val="00CD3367"/>
    <w:pPr>
      <w:widowControl w:val="0"/>
      <w:spacing w:before="120" w:after="120"/>
      <w:ind w:left="4252" w:hanging="11"/>
      <w:jc w:val="both"/>
    </w:pPr>
    <w:rPr>
      <w:rFonts w:ascii="VNI-Times" w:hAnsi="VNI-Times"/>
      <w:szCs w:val="20"/>
    </w:rPr>
  </w:style>
  <w:style w:type="paragraph" w:styleId="Signature">
    <w:name w:val="Signature"/>
    <w:basedOn w:val="Normal"/>
    <w:link w:val="SignatureChar"/>
    <w:rsid w:val="00CD3367"/>
    <w:pPr>
      <w:ind w:left="4320"/>
    </w:pPr>
    <w:rPr>
      <w:rFonts w:ascii="VNI-Helve" w:hAnsi="VNI-Helve" w:cs="Times New Roman"/>
      <w:color w:val="auto"/>
    </w:rPr>
  </w:style>
  <w:style w:type="character" w:customStyle="1" w:styleId="SignatureChar">
    <w:name w:val="Signature Char"/>
    <w:basedOn w:val="DefaultParagraphFont"/>
    <w:link w:val="Signature"/>
    <w:rsid w:val="00CD3367"/>
    <w:rPr>
      <w:rFonts w:ascii="VNI-Helve" w:eastAsia="Times New Roman" w:hAnsi="VNI-Helve" w:cs="Times New Roman"/>
    </w:rPr>
  </w:style>
  <w:style w:type="paragraph" w:customStyle="1" w:styleId="BAN1">
    <w:name w:val="BAN1"/>
    <w:basedOn w:val="Normal"/>
    <w:rsid w:val="00CD3367"/>
    <w:pPr>
      <w:framePr w:hSpace="180" w:wrap="around" w:vAnchor="text" w:hAnchor="text" w:xAlign="center" w:y="1"/>
      <w:spacing w:before="120" w:after="60"/>
      <w:ind w:left="-48"/>
      <w:suppressOverlap/>
      <w:jc w:val="center"/>
    </w:pPr>
    <w:rPr>
      <w:rFonts w:ascii="Times New Roman" w:hAnsi="Times New Roman" w:cs="Times New Roman"/>
      <w:bCs/>
      <w:color w:val="auto"/>
      <w:szCs w:val="20"/>
    </w:rPr>
  </w:style>
  <w:style w:type="paragraph" w:customStyle="1" w:styleId="BAN6">
    <w:name w:val="BAN6"/>
    <w:basedOn w:val="Normal"/>
    <w:rsid w:val="00CD3367"/>
    <w:pPr>
      <w:spacing w:before="60" w:after="60"/>
      <w:jc w:val="right"/>
    </w:pPr>
    <w:rPr>
      <w:rFonts w:ascii="Times New Roman" w:hAnsi="Times New Roman" w:cs="Times New Roman"/>
      <w:bCs/>
      <w:color w:val="auto"/>
      <w:sz w:val="20"/>
      <w:szCs w:val="20"/>
    </w:rPr>
  </w:style>
  <w:style w:type="paragraph" w:customStyle="1" w:styleId="BAN8">
    <w:name w:val="BAN8"/>
    <w:basedOn w:val="Normal"/>
    <w:rsid w:val="00CD3367"/>
    <w:pPr>
      <w:spacing w:before="60" w:after="60"/>
      <w:jc w:val="center"/>
    </w:pPr>
    <w:rPr>
      <w:rFonts w:ascii="Times New Roman Bold" w:hAnsi="Times New Roman Bold" w:cs="Times New Roman"/>
      <w:b/>
      <w:iCs/>
      <w:color w:val="auto"/>
      <w:sz w:val="20"/>
      <w:szCs w:val="20"/>
    </w:rPr>
  </w:style>
  <w:style w:type="paragraph" w:customStyle="1" w:styleId="DAUDONG4">
    <w:name w:val="DAUDONG4"/>
    <w:basedOn w:val="Normal"/>
    <w:autoRedefine/>
    <w:rsid w:val="00CD3367"/>
    <w:pPr>
      <w:spacing w:before="60" w:after="60"/>
      <w:jc w:val="both"/>
    </w:pPr>
    <w:rPr>
      <w:rFonts w:ascii="Times New Roman" w:hAnsi="Times New Roman" w:cs="Times New Roman"/>
      <w:snapToGrid w:val="0"/>
      <w:color w:val="auto"/>
      <w:sz w:val="20"/>
      <w:szCs w:val="20"/>
    </w:rPr>
  </w:style>
  <w:style w:type="paragraph" w:customStyle="1" w:styleId="BAN9">
    <w:name w:val="BAN9"/>
    <w:basedOn w:val="Normal"/>
    <w:rsid w:val="00CD3367"/>
    <w:pPr>
      <w:spacing w:before="60" w:after="60"/>
      <w:jc w:val="right"/>
    </w:pPr>
    <w:rPr>
      <w:rFonts w:ascii="Times New Roman Bold" w:hAnsi="Times New Roman Bold" w:cs="Arial"/>
      <w:b/>
      <w:bCs/>
      <w:snapToGrid w:val="0"/>
      <w:color w:val="FF0000"/>
      <w:sz w:val="20"/>
      <w:szCs w:val="20"/>
    </w:rPr>
  </w:style>
  <w:style w:type="paragraph" w:customStyle="1" w:styleId="play1">
    <w:name w:val="play1"/>
    <w:basedOn w:val="Normal"/>
    <w:rsid w:val="00CD3367"/>
    <w:pPr>
      <w:tabs>
        <w:tab w:val="num" w:pos="1263"/>
      </w:tabs>
      <w:spacing w:before="120" w:after="120"/>
      <w:ind w:left="1263" w:hanging="360"/>
      <w:jc w:val="both"/>
    </w:pPr>
    <w:rPr>
      <w:rFonts w:ascii="Times New Roman" w:hAnsi="Times New Roman" w:cs="Times New Roman"/>
      <w:i/>
      <w:color w:val="auto"/>
      <w:sz w:val="26"/>
    </w:rPr>
  </w:style>
  <w:style w:type="paragraph" w:customStyle="1" w:styleId="Tilte1">
    <w:name w:val="Tilte1"/>
    <w:basedOn w:val="Normal"/>
    <w:rsid w:val="00CD3367"/>
    <w:pPr>
      <w:widowControl w:val="0"/>
      <w:tabs>
        <w:tab w:val="left" w:pos="567"/>
      </w:tabs>
      <w:overflowPunct w:val="0"/>
      <w:autoSpaceDE w:val="0"/>
      <w:autoSpaceDN w:val="0"/>
      <w:adjustRightInd w:val="0"/>
      <w:spacing w:before="120" w:after="120"/>
      <w:ind w:left="567" w:right="425"/>
      <w:jc w:val="center"/>
      <w:textAlignment w:val="baseline"/>
    </w:pPr>
    <w:rPr>
      <w:rFonts w:ascii="VNI-Times" w:hAnsi="VNI-Times" w:cs="Times New Roman"/>
      <w:b/>
      <w:color w:val="auto"/>
      <w:sz w:val="32"/>
      <w:szCs w:val="20"/>
    </w:rPr>
  </w:style>
  <w:style w:type="paragraph" w:customStyle="1" w:styleId="StyleBodyText2TimesNewRoman13ptBefore3pt1">
    <w:name w:val="Style Body Text 2 + Times New Roman 13 pt Before:  3 pt1"/>
    <w:basedOn w:val="BodyText2"/>
    <w:autoRedefine/>
    <w:rsid w:val="00CD3367"/>
    <w:pPr>
      <w:tabs>
        <w:tab w:val="left" w:pos="1080"/>
        <w:tab w:val="left" w:pos="5760"/>
        <w:tab w:val="num" w:pos="5976"/>
      </w:tabs>
      <w:spacing w:before="60" w:after="120"/>
      <w:ind w:left="1080" w:hanging="2016"/>
    </w:pPr>
    <w:rPr>
      <w:szCs w:val="20"/>
      <w:lang w:val="fr-FR"/>
    </w:rPr>
  </w:style>
  <w:style w:type="paragraph" w:customStyle="1" w:styleId="Heading61">
    <w:name w:val="Heading 61"/>
    <w:basedOn w:val="Heading6"/>
    <w:autoRedefine/>
    <w:rsid w:val="00CD3367"/>
    <w:pPr>
      <w:keepNext/>
      <w:numPr>
        <w:ilvl w:val="0"/>
        <w:numId w:val="0"/>
      </w:numPr>
      <w:tabs>
        <w:tab w:val="left" w:pos="720"/>
        <w:tab w:val="left" w:pos="4320"/>
      </w:tabs>
      <w:spacing w:before="120" w:after="120"/>
      <w:ind w:left="720" w:firstLine="360"/>
      <w:jc w:val="both"/>
    </w:pPr>
    <w:rPr>
      <w:b w:val="0"/>
      <w:bCs w:val="0"/>
      <w:i/>
      <w:color w:val="auto"/>
      <w:sz w:val="26"/>
      <w:szCs w:val="26"/>
      <w:lang w:val="en-US" w:eastAsia="en-US"/>
    </w:rPr>
  </w:style>
  <w:style w:type="paragraph" w:customStyle="1" w:styleId="Style3">
    <w:name w:val="Style3"/>
    <w:basedOn w:val="Normal"/>
    <w:next w:val="Heading2"/>
    <w:rsid w:val="00CD3367"/>
    <w:pPr>
      <w:numPr>
        <w:numId w:val="18"/>
      </w:numPr>
    </w:pPr>
    <w:rPr>
      <w:rFonts w:ascii="Times New Roman" w:hAnsi="Times New Roman" w:cs="Times New Roman"/>
      <w:color w:val="auto"/>
    </w:rPr>
  </w:style>
  <w:style w:type="table" w:styleId="TableGrid">
    <w:name w:val="Table Grid"/>
    <w:basedOn w:val="TableNormal"/>
    <w:rsid w:val="00CD336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CD3367"/>
    <w:pPr>
      <w:spacing w:before="120" w:after="120"/>
      <w:ind w:left="566" w:firstLine="567"/>
      <w:jc w:val="both"/>
    </w:pPr>
    <w:rPr>
      <w:rFonts w:ascii="VNI-Aptima" w:hAnsi="VNI-Aptima" w:cs="Times New Roman"/>
      <w:color w:val="auto"/>
      <w:szCs w:val="20"/>
      <w:lang w:val="en-GB"/>
    </w:rPr>
  </w:style>
  <w:style w:type="paragraph" w:styleId="ListContinue3">
    <w:name w:val="List Continue 3"/>
    <w:basedOn w:val="Normal"/>
    <w:rsid w:val="00CD3367"/>
    <w:pPr>
      <w:spacing w:before="120" w:after="120"/>
      <w:ind w:left="849" w:firstLine="567"/>
      <w:jc w:val="both"/>
    </w:pPr>
    <w:rPr>
      <w:rFonts w:ascii="VNI-Aptima" w:hAnsi="VNI-Aptima" w:cs="Times New Roman"/>
      <w:color w:val="auto"/>
      <w:szCs w:val="20"/>
      <w:lang w:val="en-GB"/>
    </w:rPr>
  </w:style>
  <w:style w:type="paragraph" w:styleId="List2">
    <w:name w:val="List 2"/>
    <w:basedOn w:val="Normal"/>
    <w:rsid w:val="00CD3367"/>
    <w:pPr>
      <w:widowControl w:val="0"/>
      <w:spacing w:before="120" w:after="120"/>
      <w:ind w:left="720" w:hanging="360"/>
      <w:jc w:val="both"/>
    </w:pPr>
    <w:rPr>
      <w:rFonts w:ascii="VNI-Times" w:hAnsi="VNI-Times" w:cs="Times New Roman"/>
      <w:color w:val="auto"/>
      <w:szCs w:val="20"/>
    </w:rPr>
  </w:style>
  <w:style w:type="character" w:customStyle="1" w:styleId="DoanCharChar">
    <w:name w:val="Doan Char Char"/>
    <w:link w:val="DoanChar"/>
    <w:rsid w:val="00CD3367"/>
    <w:rPr>
      <w:rFonts w:eastAsia="MS Song"/>
      <w:snapToGrid w:val="0"/>
      <w:sz w:val="26"/>
      <w:szCs w:val="26"/>
      <w:lang w:val="vi-VN"/>
    </w:rPr>
  </w:style>
  <w:style w:type="paragraph" w:customStyle="1" w:styleId="DoanChar">
    <w:name w:val="Doan Char"/>
    <w:basedOn w:val="Normal"/>
    <w:link w:val="DoanCharChar"/>
    <w:autoRedefine/>
    <w:rsid w:val="00CD3367"/>
    <w:pPr>
      <w:spacing w:before="120" w:after="120"/>
      <w:ind w:left="543"/>
      <w:jc w:val="both"/>
    </w:pPr>
    <w:rPr>
      <w:rFonts w:asciiTheme="minorHAnsi" w:eastAsia="MS Song" w:hAnsiTheme="minorHAnsi" w:cstheme="minorBidi"/>
      <w:snapToGrid w:val="0"/>
      <w:color w:val="auto"/>
      <w:sz w:val="26"/>
      <w:szCs w:val="26"/>
      <w:lang w:val="vi-VN"/>
    </w:rPr>
  </w:style>
  <w:style w:type="paragraph" w:customStyle="1" w:styleId="p1a">
    <w:name w:val="p1a"/>
    <w:basedOn w:val="p1"/>
    <w:autoRedefine/>
    <w:rsid w:val="00CD3367"/>
    <w:pPr>
      <w:numPr>
        <w:numId w:val="0"/>
      </w:numPr>
      <w:tabs>
        <w:tab w:val="num" w:pos="903"/>
        <w:tab w:val="left" w:pos="1134"/>
      </w:tabs>
      <w:ind w:left="4707" w:hanging="3856"/>
    </w:pPr>
    <w:rPr>
      <w:lang w:val="en-US"/>
    </w:rPr>
  </w:style>
  <w:style w:type="paragraph" w:customStyle="1" w:styleId="a">
    <w:name w:val="'"/>
    <w:autoRedefine/>
    <w:rsid w:val="00CD3367"/>
    <w:pPr>
      <w:widowControl w:val="0"/>
      <w:tabs>
        <w:tab w:val="left" w:pos="905"/>
        <w:tab w:val="left" w:pos="4344"/>
        <w:tab w:val="num" w:pos="4525"/>
      </w:tabs>
      <w:spacing w:before="100" w:beforeAutospacing="1" w:after="100" w:afterAutospacing="1"/>
      <w:ind w:left="4525" w:hanging="3982"/>
    </w:pPr>
    <w:rPr>
      <w:rFonts w:ascii="Times New Roman" w:eastAsia="Times New Roman" w:hAnsi="Times New Roman" w:cs="Times New Roman"/>
      <w:sz w:val="26"/>
      <w:szCs w:val="20"/>
    </w:rPr>
  </w:style>
  <w:style w:type="paragraph" w:customStyle="1" w:styleId="L1">
    <w:name w:val="L1"/>
    <w:basedOn w:val="Normal"/>
    <w:autoRedefine/>
    <w:rsid w:val="00CD3367"/>
    <w:pPr>
      <w:keepNext/>
      <w:keepLines/>
      <w:pageBreakBefore/>
      <w:pBdr>
        <w:bottom w:val="single" w:sz="2" w:space="1" w:color="auto"/>
      </w:pBdr>
      <w:tabs>
        <w:tab w:val="num" w:pos="976"/>
      </w:tabs>
      <w:spacing w:before="120" w:after="120"/>
      <w:ind w:left="976" w:hanging="1134"/>
      <w:outlineLvl w:val="0"/>
    </w:pPr>
    <w:rPr>
      <w:rFonts w:ascii="Arial" w:hAnsi="Arial" w:cs="Times New Roman"/>
      <w:b/>
      <w:caps/>
      <w:color w:val="auto"/>
      <w:sz w:val="26"/>
      <w:szCs w:val="26"/>
      <w:lang w:val="en-GB"/>
    </w:rPr>
  </w:style>
  <w:style w:type="paragraph" w:customStyle="1" w:styleId="L2">
    <w:name w:val="L2"/>
    <w:basedOn w:val="Normal"/>
    <w:autoRedefine/>
    <w:rsid w:val="00CD3367"/>
    <w:pPr>
      <w:keepNext/>
      <w:tabs>
        <w:tab w:val="num" w:pos="1543"/>
      </w:tabs>
      <w:spacing w:before="120" w:after="240"/>
      <w:ind w:left="1543" w:hanging="1701"/>
      <w:jc w:val="center"/>
      <w:outlineLvl w:val="1"/>
    </w:pPr>
    <w:rPr>
      <w:rFonts w:ascii="Arial" w:eastAsia="MS Song" w:hAnsi="Arial" w:cs="Times New Roman"/>
      <w:b/>
      <w:caps/>
      <w:color w:val="auto"/>
      <w:sz w:val="26"/>
      <w:szCs w:val="26"/>
      <w:lang w:val="vi-VN"/>
    </w:rPr>
  </w:style>
  <w:style w:type="paragraph" w:customStyle="1" w:styleId="L3">
    <w:name w:val="L3"/>
    <w:basedOn w:val="Normal"/>
    <w:autoRedefine/>
    <w:rsid w:val="00CD3367"/>
    <w:pPr>
      <w:keepNext/>
      <w:tabs>
        <w:tab w:val="num" w:pos="539"/>
        <w:tab w:val="left" w:pos="851"/>
      </w:tabs>
      <w:spacing w:before="240" w:after="120"/>
      <w:ind w:left="539" w:hanging="850"/>
      <w:outlineLvl w:val="2"/>
    </w:pPr>
    <w:rPr>
      <w:rFonts w:ascii="Times New Roman Bold" w:hAnsi="Times New Roman Bold" w:cs="Times New Roman"/>
      <w:b/>
      <w:caps/>
      <w:color w:val="auto"/>
      <w:sz w:val="26"/>
      <w:szCs w:val="26"/>
      <w:lang w:val="en-GB"/>
    </w:rPr>
  </w:style>
  <w:style w:type="paragraph" w:customStyle="1" w:styleId="L4">
    <w:name w:val="L4"/>
    <w:basedOn w:val="Normal"/>
    <w:autoRedefine/>
    <w:rsid w:val="00CD3367"/>
    <w:pPr>
      <w:keepNext/>
      <w:tabs>
        <w:tab w:val="num" w:pos="539"/>
        <w:tab w:val="left" w:pos="851"/>
      </w:tabs>
      <w:spacing w:before="240" w:after="120"/>
      <w:ind w:left="539" w:hanging="850"/>
      <w:outlineLvl w:val="3"/>
    </w:pPr>
    <w:rPr>
      <w:rFonts w:ascii="Times New Roman Bold" w:hAnsi="Times New Roman Bold" w:cs="Arial"/>
      <w:b/>
      <w:color w:val="auto"/>
      <w:sz w:val="26"/>
      <w:szCs w:val="26"/>
      <w:lang w:val="en-GB"/>
    </w:rPr>
  </w:style>
  <w:style w:type="paragraph" w:customStyle="1" w:styleId="L5">
    <w:name w:val="L5"/>
    <w:basedOn w:val="Normal"/>
    <w:autoRedefine/>
    <w:rsid w:val="00CD3367"/>
    <w:pPr>
      <w:keepNext/>
      <w:tabs>
        <w:tab w:val="num" w:pos="850"/>
      </w:tabs>
      <w:spacing w:before="240" w:after="120"/>
      <w:ind w:left="850" w:hanging="850"/>
      <w:jc w:val="both"/>
      <w:outlineLvl w:val="4"/>
    </w:pPr>
    <w:rPr>
      <w:rFonts w:ascii="Times New Roman" w:hAnsi="Times New Roman" w:cs="Times New Roman"/>
      <w:bCs/>
      <w:i/>
      <w:color w:val="auto"/>
      <w:sz w:val="26"/>
      <w:szCs w:val="26"/>
      <w:lang w:val="en-GB"/>
    </w:rPr>
  </w:style>
  <w:style w:type="paragraph" w:customStyle="1" w:styleId="L6">
    <w:name w:val="L6"/>
    <w:basedOn w:val="Normal"/>
    <w:autoRedefine/>
    <w:rsid w:val="00CD3367"/>
    <w:pPr>
      <w:keepNext/>
      <w:tabs>
        <w:tab w:val="num" w:pos="539"/>
        <w:tab w:val="left" w:pos="720"/>
      </w:tabs>
      <w:spacing w:before="120" w:after="120"/>
      <w:ind w:left="539" w:hanging="470"/>
      <w:jc w:val="both"/>
      <w:outlineLvl w:val="5"/>
    </w:pPr>
    <w:rPr>
      <w:rFonts w:ascii="Arial" w:hAnsi="Arial" w:cs="Times New Roman"/>
      <w:b/>
      <w:i/>
      <w:color w:val="auto"/>
      <w:sz w:val="22"/>
      <w:szCs w:val="26"/>
      <w:lang w:val="en-GB"/>
    </w:rPr>
  </w:style>
  <w:style w:type="paragraph" w:customStyle="1" w:styleId="L7">
    <w:name w:val="L7"/>
    <w:basedOn w:val="Normal"/>
    <w:autoRedefine/>
    <w:rsid w:val="00CD3367"/>
    <w:pPr>
      <w:keepNext/>
      <w:tabs>
        <w:tab w:val="num" w:pos="539"/>
      </w:tabs>
      <w:spacing w:before="240" w:after="120"/>
      <w:ind w:left="539" w:hanging="470"/>
      <w:jc w:val="both"/>
      <w:outlineLvl w:val="6"/>
    </w:pPr>
    <w:rPr>
      <w:rFonts w:ascii="Times New Roman" w:hAnsi="Times New Roman" w:cs="Times New Roman"/>
      <w:color w:val="auto"/>
      <w:sz w:val="26"/>
      <w:szCs w:val="26"/>
      <w:lang w:val="en-GB"/>
    </w:rPr>
  </w:style>
  <w:style w:type="paragraph" w:customStyle="1" w:styleId="H">
    <w:name w:val="H"/>
    <w:autoRedefine/>
    <w:rsid w:val="00CD3367"/>
    <w:rPr>
      <w:rFonts w:ascii="Times New Roman" w:eastAsia="MS Song" w:hAnsi="Times New Roman" w:cs="Times New Roman"/>
      <w:sz w:val="26"/>
      <w:szCs w:val="26"/>
    </w:rPr>
  </w:style>
  <w:style w:type="paragraph" w:customStyle="1" w:styleId="T0">
    <w:name w:val="T"/>
    <w:autoRedefine/>
    <w:rsid w:val="00CD3367"/>
    <w:pPr>
      <w:keepNext/>
      <w:spacing w:before="120" w:after="240"/>
      <w:jc w:val="center"/>
    </w:pPr>
    <w:rPr>
      <w:rFonts w:ascii="Arial" w:eastAsia="Times New Roman" w:hAnsi="Arial" w:cs="Times New Roman"/>
      <w:b/>
      <w:caps/>
      <w:sz w:val="28"/>
      <w:szCs w:val="20"/>
    </w:rPr>
  </w:style>
  <w:style w:type="paragraph" w:customStyle="1" w:styleId="Heading41">
    <w:name w:val="Heading 41"/>
    <w:basedOn w:val="Heading3"/>
    <w:rsid w:val="00CD3367"/>
    <w:pPr>
      <w:keepNext/>
      <w:spacing w:before="240" w:after="0"/>
      <w:ind w:left="357"/>
    </w:pPr>
    <w:rPr>
      <w:rFonts w:ascii="Arial" w:hAnsi="Arial"/>
      <w:noProof/>
      <w:color w:val="auto"/>
      <w:kern w:val="24"/>
      <w:sz w:val="24"/>
      <w:lang w:val="fr-FR" w:eastAsia="en-US"/>
    </w:rPr>
  </w:style>
  <w:style w:type="paragraph" w:styleId="Caption">
    <w:name w:val="caption"/>
    <w:aliases w:val="Caption-THINH,図表番号 Char Char"/>
    <w:basedOn w:val="Normal"/>
    <w:next w:val="Normal"/>
    <w:link w:val="CaptionChar"/>
    <w:qFormat/>
    <w:rsid w:val="00CD3367"/>
    <w:pPr>
      <w:spacing w:before="120"/>
      <w:ind w:firstLine="357"/>
      <w:jc w:val="center"/>
    </w:pPr>
    <w:rPr>
      <w:rFonts w:ascii="Times New Roman" w:hAnsi="Times New Roman" w:cs="Times New Roman"/>
      <w:b/>
      <w:noProof/>
      <w:color w:val="auto"/>
      <w:kern w:val="24"/>
      <w:sz w:val="26"/>
      <w:szCs w:val="20"/>
      <w:lang w:val="vi-VN"/>
    </w:rPr>
  </w:style>
  <w:style w:type="paragraph" w:styleId="IndexHeading">
    <w:name w:val="index heading"/>
    <w:basedOn w:val="Normal"/>
    <w:next w:val="Index1"/>
    <w:semiHidden/>
    <w:rsid w:val="00CD3367"/>
    <w:pPr>
      <w:spacing w:before="120"/>
      <w:ind w:firstLine="357"/>
      <w:jc w:val="both"/>
    </w:pPr>
    <w:rPr>
      <w:rFonts w:ascii="Times New Roman" w:hAnsi="Times New Roman" w:cs="Times New Roman"/>
      <w:b/>
      <w:i/>
      <w:noProof/>
      <w:color w:val="auto"/>
      <w:kern w:val="24"/>
      <w:sz w:val="20"/>
      <w:szCs w:val="20"/>
      <w:lang w:val="vi-VN"/>
    </w:rPr>
  </w:style>
  <w:style w:type="paragraph" w:customStyle="1" w:styleId="Heading11">
    <w:name w:val="Heading 11"/>
    <w:basedOn w:val="Normal"/>
    <w:next w:val="Normal"/>
    <w:autoRedefine/>
    <w:rsid w:val="00CD3367"/>
    <w:pPr>
      <w:spacing w:after="120"/>
      <w:ind w:left="357"/>
      <w:jc w:val="center"/>
    </w:pPr>
    <w:rPr>
      <w:rFonts w:ascii="Times New Roman Bold" w:hAnsi="Times New Roman Bold" w:cs="Times New Roman"/>
      <w:b/>
      <w:noProof/>
      <w:color w:val="auto"/>
      <w:kern w:val="24"/>
      <w:sz w:val="28"/>
      <w:szCs w:val="21"/>
      <w:lang w:val="vi-VN"/>
    </w:rPr>
  </w:style>
  <w:style w:type="paragraph" w:customStyle="1" w:styleId="StyleBodyTextB-text15B-text15CharBodyTextCharB-text153">
    <w:name w:val="Style Body TextB-text1.5B-text1.5 CharBody Text CharB-text1.5 +...3"/>
    <w:basedOn w:val="Normal"/>
    <w:rsid w:val="00CD3367"/>
    <w:pPr>
      <w:numPr>
        <w:numId w:val="20"/>
      </w:numPr>
    </w:pPr>
    <w:rPr>
      <w:rFonts w:ascii="Times New Roman" w:hAnsi="Times New Roman" w:cs="Times New Roman"/>
      <w:snapToGrid w:val="0"/>
      <w:color w:val="auto"/>
      <w:sz w:val="26"/>
      <w:szCs w:val="26"/>
    </w:rPr>
  </w:style>
  <w:style w:type="paragraph" w:customStyle="1" w:styleId="k">
    <w:name w:val="k"/>
    <w:basedOn w:val="Normal"/>
    <w:rsid w:val="00CD3367"/>
    <w:pPr>
      <w:numPr>
        <w:numId w:val="21"/>
      </w:numPr>
      <w:jc w:val="both"/>
    </w:pPr>
    <w:rPr>
      <w:rFonts w:ascii="VNI-Times" w:eastAsia="MS Mincho" w:hAnsi="VNI-Times" w:cs="Times New Roman"/>
      <w:color w:val="auto"/>
      <w:lang w:val="en-GB"/>
    </w:rPr>
  </w:style>
  <w:style w:type="paragraph" w:customStyle="1" w:styleId="Style13ptBefore3pt1">
    <w:name w:val="Style 13 pt Before:  3 pt1"/>
    <w:basedOn w:val="Normal"/>
    <w:autoRedefine/>
    <w:rsid w:val="00CD3367"/>
    <w:pPr>
      <w:numPr>
        <w:numId w:val="22"/>
      </w:numPr>
      <w:tabs>
        <w:tab w:val="clear" w:pos="1440"/>
        <w:tab w:val="num" w:pos="1418"/>
      </w:tabs>
      <w:spacing w:before="120" w:after="120"/>
      <w:ind w:left="1418" w:hanging="338"/>
      <w:jc w:val="both"/>
    </w:pPr>
    <w:rPr>
      <w:rFonts w:ascii="Times New Roman" w:hAnsi="Times New Roman" w:cs="Times New Roman"/>
      <w:color w:val="auto"/>
      <w:sz w:val="26"/>
      <w:szCs w:val="26"/>
      <w:lang w:val="en-GB"/>
    </w:rPr>
  </w:style>
  <w:style w:type="paragraph" w:customStyle="1" w:styleId="StyleBodyText15TimesNewRoman">
    <w:name w:val="Style BodyText1.5 + Times New Roman"/>
    <w:basedOn w:val="BodyText15"/>
    <w:autoRedefine/>
    <w:rsid w:val="00CD3367"/>
    <w:pPr>
      <w:spacing w:before="120" w:after="0"/>
      <w:ind w:left="543" w:right="22"/>
    </w:pPr>
    <w:rPr>
      <w:sz w:val="26"/>
      <w:lang w:val="en-GB"/>
    </w:rPr>
  </w:style>
  <w:style w:type="paragraph" w:customStyle="1" w:styleId="Document1">
    <w:name w:val="Document 1"/>
    <w:rsid w:val="00CD3367"/>
    <w:pPr>
      <w:keepNext/>
      <w:keepLines/>
      <w:tabs>
        <w:tab w:val="left" w:pos="-720"/>
      </w:tabs>
      <w:suppressAutoHyphens/>
    </w:pPr>
    <w:rPr>
      <w:rFonts w:ascii="Courier" w:eastAsia="Times New Roman" w:hAnsi="Courier" w:cs="Times New Roman"/>
      <w:szCs w:val="20"/>
    </w:rPr>
  </w:style>
  <w:style w:type="character" w:customStyle="1" w:styleId="CharChar0">
    <w:name w:val="/ Char Char"/>
    <w:link w:val="Char"/>
    <w:rsid w:val="00CD3367"/>
    <w:rPr>
      <w:rFonts w:ascii="Times New Roman" w:eastAsia="Times New Roman" w:hAnsi="Times New Roman" w:cs="Times New Roman"/>
      <w:sz w:val="26"/>
      <w:szCs w:val="20"/>
    </w:rPr>
  </w:style>
  <w:style w:type="paragraph" w:customStyle="1" w:styleId="StyleJustifiedLeft127mmBefore6ptLinespacingMult">
    <w:name w:val="Style Justified Left:  12.7 mm Before:  6 pt Line spacing:  Mult..."/>
    <w:basedOn w:val="Normal"/>
    <w:rsid w:val="00CD3367"/>
    <w:pPr>
      <w:spacing w:before="120" w:line="288" w:lineRule="auto"/>
      <w:ind w:firstLine="340"/>
      <w:jc w:val="both"/>
    </w:pPr>
    <w:rPr>
      <w:rFonts w:ascii="Times New Roman" w:eastAsia="SimSun" w:hAnsi="Times New Roman" w:cs="Times New Roman"/>
      <w:snapToGrid w:val="0"/>
      <w:color w:val="auto"/>
      <w:sz w:val="26"/>
      <w:szCs w:val="20"/>
    </w:rPr>
  </w:style>
  <w:style w:type="paragraph" w:customStyle="1" w:styleId="StyleBlackJustifiedLeft11mmBefore6pt">
    <w:name w:val="Style Black Justified Left:  11 mm Before:  6 pt"/>
    <w:basedOn w:val="Normal"/>
    <w:rsid w:val="00CD3367"/>
    <w:pPr>
      <w:spacing w:before="120"/>
      <w:ind w:firstLine="340"/>
      <w:jc w:val="both"/>
    </w:pPr>
    <w:rPr>
      <w:rFonts w:ascii="Times New Roman" w:eastAsia="SimSun" w:hAnsi="Times New Roman" w:cs="Times New Roman"/>
      <w:snapToGrid w:val="0"/>
      <w:sz w:val="26"/>
      <w:szCs w:val="20"/>
    </w:rPr>
  </w:style>
  <w:style w:type="paragraph" w:customStyle="1" w:styleId="a0">
    <w:name w:val="/"/>
    <w:autoRedefine/>
    <w:rsid w:val="00CD3367"/>
    <w:pPr>
      <w:spacing w:before="120"/>
      <w:ind w:hanging="18"/>
      <w:jc w:val="both"/>
    </w:pPr>
    <w:rPr>
      <w:rFonts w:ascii="Times New Roman" w:eastAsia="SimSun" w:hAnsi="Times New Roman" w:cs="Times New Roman"/>
      <w:snapToGrid w:val="0"/>
      <w:sz w:val="26"/>
      <w:szCs w:val="20"/>
    </w:rPr>
  </w:style>
  <w:style w:type="paragraph" w:styleId="NormalWeb">
    <w:name w:val="Normal (Web)"/>
    <w:basedOn w:val="Normal"/>
    <w:rsid w:val="00CD3367"/>
    <w:pPr>
      <w:spacing w:before="100" w:beforeAutospacing="1" w:after="119"/>
    </w:pPr>
    <w:rPr>
      <w:rFonts w:ascii="Times New Roman" w:hAnsi="Times New Roman" w:cs="Times New Roman"/>
      <w:color w:val="auto"/>
    </w:rPr>
  </w:style>
  <w:style w:type="paragraph" w:customStyle="1" w:styleId="CharCharCharChar">
    <w:name w:val="Char Char Char Char"/>
    <w:basedOn w:val="Normal"/>
    <w:rsid w:val="00CD3367"/>
    <w:pPr>
      <w:pageBreakBefore/>
      <w:spacing w:before="100" w:beforeAutospacing="1" w:after="100" w:afterAutospacing="1"/>
      <w:jc w:val="both"/>
    </w:pPr>
    <w:rPr>
      <w:rFonts w:ascii="Tahoma" w:hAnsi="Tahoma" w:cs="Times New Roman"/>
      <w:color w:val="auto"/>
      <w:sz w:val="20"/>
      <w:szCs w:val="20"/>
    </w:rPr>
  </w:style>
  <w:style w:type="paragraph" w:customStyle="1" w:styleId="StyleBlockText">
    <w:name w:val="Style Block Text"/>
    <w:aliases w:val="Char Char Char Char Char Char Char Char Char Char..."/>
    <w:basedOn w:val="BlockText"/>
    <w:autoRedefine/>
    <w:rsid w:val="00CD3367"/>
    <w:pPr>
      <w:spacing w:before="120"/>
      <w:ind w:left="0" w:right="0" w:firstLine="360"/>
    </w:pPr>
    <w:rPr>
      <w:rFonts w:ascii="Times New Roman" w:hAnsi="Times New Roman" w:cs="Times New Roman"/>
      <w:bCs/>
      <w:snapToGrid w:val="0"/>
      <w:lang w:val="vi-VN"/>
    </w:rPr>
  </w:style>
  <w:style w:type="paragraph" w:customStyle="1" w:styleId="Style10Char">
    <w:name w:val="Style10 Char"/>
    <w:basedOn w:val="ListBullet"/>
    <w:link w:val="Style10CharChar"/>
    <w:rsid w:val="00CD3367"/>
    <w:pPr>
      <w:tabs>
        <w:tab w:val="num" w:pos="1440"/>
      </w:tabs>
      <w:spacing w:before="120" w:after="0"/>
      <w:ind w:left="720" w:firstLine="360"/>
      <w:jc w:val="both"/>
    </w:pPr>
    <w:rPr>
      <w:snapToGrid w:val="0"/>
    </w:rPr>
  </w:style>
  <w:style w:type="paragraph" w:customStyle="1" w:styleId="CharCharCharCharCharCharChar">
    <w:name w:val="Char Char Char Char Char Char Char"/>
    <w:basedOn w:val="Normal"/>
    <w:rsid w:val="00CD3367"/>
    <w:pPr>
      <w:spacing w:before="120"/>
      <w:ind w:firstLine="924"/>
      <w:jc w:val="both"/>
    </w:pPr>
    <w:rPr>
      <w:rFonts w:ascii="Times New Roman" w:eastAsia="PMingLiU" w:hAnsi="Times New Roman" w:cs="Times New Roman"/>
      <w:color w:val="auto"/>
      <w:sz w:val="20"/>
      <w:szCs w:val="20"/>
    </w:rPr>
  </w:style>
  <w:style w:type="paragraph" w:customStyle="1" w:styleId="muc1">
    <w:name w:val="đề muc 1"/>
    <w:basedOn w:val="BlockText"/>
    <w:rsid w:val="00CD3367"/>
    <w:pPr>
      <w:numPr>
        <w:numId w:val="24"/>
      </w:numPr>
      <w:tabs>
        <w:tab w:val="clear" w:pos="1004"/>
        <w:tab w:val="num" w:pos="360"/>
        <w:tab w:val="left" w:pos="3060"/>
      </w:tabs>
      <w:spacing w:before="120" w:after="240"/>
      <w:ind w:left="0" w:right="0" w:firstLine="289"/>
    </w:pPr>
    <w:rPr>
      <w:rFonts w:ascii="Times New Roman" w:hAnsi="Times New Roman" w:cs="Times New Roman"/>
      <w:bCs/>
      <w:i/>
      <w:snapToGrid w:val="0"/>
    </w:rPr>
  </w:style>
  <w:style w:type="character" w:customStyle="1" w:styleId="WW8Num8z0">
    <w:name w:val="WW8Num8z0"/>
    <w:rsid w:val="00CD3367"/>
    <w:rPr>
      <w:rFonts w:ascii="Wingdings" w:hAnsi="Wingdings"/>
    </w:rPr>
  </w:style>
  <w:style w:type="paragraph" w:styleId="BalloonText">
    <w:name w:val="Balloon Text"/>
    <w:basedOn w:val="Normal"/>
    <w:link w:val="BalloonTextChar"/>
    <w:rsid w:val="00CD3367"/>
    <w:rPr>
      <w:rFonts w:ascii="Tahoma" w:hAnsi="Tahoma" w:cs="Times New Roman"/>
      <w:snapToGrid w:val="0"/>
      <w:color w:val="auto"/>
      <w:sz w:val="16"/>
      <w:szCs w:val="16"/>
      <w:lang w:val="x-none" w:eastAsia="x-none"/>
    </w:rPr>
  </w:style>
  <w:style w:type="character" w:customStyle="1" w:styleId="BalloonTextChar">
    <w:name w:val="Balloon Text Char"/>
    <w:basedOn w:val="DefaultParagraphFont"/>
    <w:link w:val="BalloonText"/>
    <w:rsid w:val="00CD3367"/>
    <w:rPr>
      <w:rFonts w:ascii="Tahoma" w:eastAsia="Times New Roman" w:hAnsi="Tahoma" w:cs="Times New Roman"/>
      <w:snapToGrid w:val="0"/>
      <w:sz w:val="16"/>
      <w:szCs w:val="16"/>
      <w:lang w:val="x-none" w:eastAsia="x-none"/>
    </w:rPr>
  </w:style>
  <w:style w:type="paragraph" w:customStyle="1" w:styleId="CharChar11CharChar">
    <w:name w:val="Char Char11 Char Char"/>
    <w:basedOn w:val="Normal"/>
    <w:rsid w:val="00CD3367"/>
    <w:pPr>
      <w:spacing w:after="160" w:line="240" w:lineRule="exact"/>
    </w:pPr>
    <w:rPr>
      <w:rFonts w:ascii="Tahoma" w:eastAsia="PMingLiU" w:hAnsi="Tahoma" w:cs="Times New Roman"/>
      <w:color w:val="auto"/>
      <w:sz w:val="20"/>
      <w:szCs w:val="20"/>
    </w:rPr>
  </w:style>
  <w:style w:type="paragraph" w:customStyle="1" w:styleId="Style171">
    <w:name w:val="Style171"/>
    <w:basedOn w:val="ListBullet"/>
    <w:rsid w:val="00CD3367"/>
    <w:pPr>
      <w:numPr>
        <w:numId w:val="25"/>
      </w:numPr>
      <w:spacing w:before="100" w:beforeAutospacing="1" w:after="100" w:afterAutospacing="1"/>
      <w:jc w:val="both"/>
    </w:pPr>
    <w:rPr>
      <w:rFonts w:cs="Tahoma"/>
      <w:snapToGrid w:val="0"/>
      <w:lang w:val="vi-VN" w:eastAsia="en-US"/>
    </w:rPr>
  </w:style>
  <w:style w:type="paragraph" w:styleId="CommentText">
    <w:name w:val="annotation text"/>
    <w:basedOn w:val="Normal"/>
    <w:link w:val="CommentTextChar"/>
    <w:rsid w:val="00CD3367"/>
    <w:rPr>
      <w:rFonts w:ascii="VNI-Times" w:hAnsi="VNI-Times" w:cs="Times New Roman"/>
      <w:color w:val="auto"/>
      <w:sz w:val="20"/>
      <w:szCs w:val="20"/>
      <w:lang w:val="x-none" w:eastAsia="x-none"/>
    </w:rPr>
  </w:style>
  <w:style w:type="character" w:customStyle="1" w:styleId="CommentTextChar">
    <w:name w:val="Comment Text Char"/>
    <w:basedOn w:val="DefaultParagraphFont"/>
    <w:link w:val="CommentText"/>
    <w:rsid w:val="00CD3367"/>
    <w:rPr>
      <w:rFonts w:ascii="VNI-Times" w:eastAsia="Times New Roman" w:hAnsi="VNI-Times" w:cs="Times New Roman"/>
      <w:sz w:val="20"/>
      <w:szCs w:val="20"/>
      <w:lang w:val="x-none" w:eastAsia="x-none"/>
    </w:rPr>
  </w:style>
  <w:style w:type="character" w:customStyle="1" w:styleId="Style10CharChar">
    <w:name w:val="Style10 Char Char"/>
    <w:link w:val="Style10Char"/>
    <w:rsid w:val="00CD3367"/>
    <w:rPr>
      <w:rFonts w:ascii="Times New Roman" w:eastAsia="Times New Roman" w:hAnsi="Times New Roman" w:cs="Times New Roman"/>
      <w:snapToGrid w:val="0"/>
      <w:sz w:val="26"/>
      <w:szCs w:val="26"/>
      <w:lang w:val="x-none" w:eastAsia="x-none"/>
    </w:rPr>
  </w:style>
  <w:style w:type="character" w:customStyle="1" w:styleId="CaptionChar">
    <w:name w:val="Caption Char"/>
    <w:aliases w:val="Caption-THINH Char,図表番号 Char Char Char"/>
    <w:link w:val="Caption"/>
    <w:locked/>
    <w:rsid w:val="00CD3367"/>
    <w:rPr>
      <w:rFonts w:ascii="Times New Roman" w:eastAsia="Times New Roman" w:hAnsi="Times New Roman" w:cs="Times New Roman"/>
      <w:b/>
      <w:noProof/>
      <w:kern w:val="24"/>
      <w:sz w:val="26"/>
      <w:szCs w:val="20"/>
      <w:lang w:val="vi-VN"/>
    </w:rPr>
  </w:style>
  <w:style w:type="paragraph" w:customStyle="1" w:styleId="Style4Char">
    <w:name w:val="Style4 Char"/>
    <w:basedOn w:val="Normal"/>
    <w:autoRedefine/>
    <w:rsid w:val="00CD3367"/>
    <w:pPr>
      <w:tabs>
        <w:tab w:val="num" w:pos="1080"/>
        <w:tab w:val="left" w:pos="3969"/>
        <w:tab w:val="left" w:pos="5103"/>
        <w:tab w:val="left" w:pos="6237"/>
        <w:tab w:val="left" w:pos="7371"/>
        <w:tab w:val="left" w:pos="8505"/>
      </w:tabs>
      <w:spacing w:before="80" w:after="80"/>
      <w:ind w:left="1080" w:hanging="360"/>
      <w:jc w:val="both"/>
    </w:pPr>
    <w:rPr>
      <w:rFonts w:ascii="Times New Roman" w:eastAsia="SimSun" w:hAnsi="Times New Roman" w:cs="Times New Roman"/>
      <w:noProof/>
      <w:color w:val="auto"/>
      <w:sz w:val="26"/>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928</TotalTime>
  <Pages>8</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294</cp:revision>
  <cp:lastPrinted>2021-12-25T13:28:00Z</cp:lastPrinted>
  <dcterms:created xsi:type="dcterms:W3CDTF">2019-04-17T07:06:00Z</dcterms:created>
  <dcterms:modified xsi:type="dcterms:W3CDTF">2021-12-25T13:29:00Z</dcterms:modified>
</cp:coreProperties>
</file>